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A2BDC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2C0CE1" wp14:editId="04F6BB3B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E4EE2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B18F08" w14:textId="77777777" w:rsidR="003B4242" w:rsidRDefault="003B4242" w:rsidP="003B4242">
      <w:pPr>
        <w:pStyle w:val="HTittel"/>
      </w:pPr>
    </w:p>
    <w:p w14:paraId="3AC90644" w14:textId="77777777" w:rsidR="008B7A01" w:rsidRPr="00547376" w:rsidRDefault="00547376" w:rsidP="008B7A01">
      <w:pPr>
        <w:pStyle w:val="HTittel"/>
        <w:jc w:val="center"/>
        <w:rPr>
          <w:b/>
        </w:rPr>
      </w:pPr>
      <w:r w:rsidRPr="00547376">
        <w:rPr>
          <w:b/>
        </w:rPr>
        <w:t>Tildelingsskjema</w:t>
      </w:r>
    </w:p>
    <w:p w14:paraId="4D0228CF" w14:textId="77777777" w:rsidR="003B4242" w:rsidRDefault="00547376" w:rsidP="008B7A01">
      <w:pPr>
        <w:pStyle w:val="HTittel"/>
        <w:jc w:val="center"/>
        <w:rPr>
          <w:sz w:val="44"/>
          <w:szCs w:val="44"/>
        </w:rPr>
      </w:pPr>
      <w:r>
        <w:rPr>
          <w:sz w:val="44"/>
          <w:szCs w:val="44"/>
        </w:rPr>
        <w:t>For kontrakt innenfor rammeavtalen</w:t>
      </w:r>
    </w:p>
    <w:p w14:paraId="66E45953" w14:textId="7274DF2E" w:rsidR="00B66393" w:rsidRPr="00B66393" w:rsidRDefault="00B66393" w:rsidP="00B66393">
      <w:pPr>
        <w:spacing w:line="276" w:lineRule="auto"/>
        <w:jc w:val="center"/>
        <w:rPr>
          <w:sz w:val="36"/>
          <w:szCs w:val="36"/>
        </w:rPr>
      </w:pPr>
      <w:r w:rsidRPr="00B66393">
        <w:rPr>
          <w:sz w:val="36"/>
          <w:szCs w:val="36"/>
        </w:rPr>
        <w:t>Konsulenttjenester</w:t>
      </w:r>
      <w:r w:rsidR="00A01094">
        <w:rPr>
          <w:sz w:val="36"/>
          <w:szCs w:val="36"/>
        </w:rPr>
        <w:t xml:space="preserve"> HR</w:t>
      </w:r>
      <w:r w:rsidRPr="00B66393">
        <w:rPr>
          <w:sz w:val="36"/>
          <w:szCs w:val="36"/>
        </w:rPr>
        <w:t>: Strategi- og organisasjonsutvikling</w:t>
      </w:r>
      <w:r>
        <w:rPr>
          <w:sz w:val="36"/>
          <w:szCs w:val="36"/>
        </w:rPr>
        <w:t xml:space="preserve">, </w:t>
      </w:r>
      <w:r w:rsidRPr="00B66393">
        <w:rPr>
          <w:sz w:val="36"/>
          <w:szCs w:val="36"/>
        </w:rPr>
        <w:t>Leder- og ledelsesutvikling</w:t>
      </w:r>
    </w:p>
    <w:p w14:paraId="6143B3F8" w14:textId="77777777" w:rsidR="00314477" w:rsidRDefault="00314477" w:rsidP="00314477">
      <w:pPr>
        <w:rPr>
          <w:lang w:eastAsia="nb-NO"/>
        </w:rPr>
      </w:pPr>
    </w:p>
    <w:p w14:paraId="7D5C23BB" w14:textId="77777777" w:rsidR="00820061" w:rsidRDefault="00820061" w:rsidP="00314477">
      <w:pPr>
        <w:rPr>
          <w:b/>
          <w:sz w:val="28"/>
          <w:szCs w:val="28"/>
        </w:rPr>
      </w:pPr>
    </w:p>
    <w:p w14:paraId="52D3B9B0" w14:textId="77777777" w:rsidR="00AD54DE" w:rsidRDefault="00AD54DE" w:rsidP="00314477">
      <w:pPr>
        <w:rPr>
          <w:b/>
          <w:sz w:val="28"/>
          <w:szCs w:val="28"/>
        </w:rPr>
      </w:pPr>
    </w:p>
    <w:p w14:paraId="1F877F6A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2C2FBD42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1E07AC78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3E7C45D9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40906A80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7F52941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5F05CED2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27702BF8" w14:textId="170B21C4" w:rsidR="00146159" w:rsidRPr="00146159" w:rsidRDefault="00A30270" w:rsidP="00146159">
            <w:pPr>
              <w:rPr>
                <w:rFonts w:cs="Calibri"/>
                <w:sz w:val="22"/>
                <w:szCs w:val="20"/>
              </w:rPr>
            </w:pPr>
            <w:r w:rsidRPr="00A30270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2977" w:type="dxa"/>
            <w:shd w:val="clear" w:color="auto" w:fill="auto"/>
          </w:tcPr>
          <w:p w14:paraId="1553A1A9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446D9EB2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3C6DE563" w14:textId="4BE9AAAA" w:rsidR="00146159" w:rsidRPr="00146159" w:rsidRDefault="00A30270" w:rsidP="00146159">
            <w:pPr>
              <w:rPr>
                <w:rFonts w:cs="Calibri"/>
                <w:sz w:val="22"/>
                <w:szCs w:val="20"/>
              </w:rPr>
            </w:pPr>
            <w:r w:rsidRPr="00A30270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</w:tr>
    </w:tbl>
    <w:p w14:paraId="7CDC2F8B" w14:textId="77777777" w:rsidR="00314477" w:rsidRDefault="00314477" w:rsidP="00314477"/>
    <w:p w14:paraId="61AEC241" w14:textId="77777777" w:rsidR="00EF5105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</w:t>
      </w:r>
      <w:r w:rsidR="00A13F88">
        <w:rPr>
          <w:i/>
        </w:rPr>
        <w:t xml:space="preserve"> og oppdragsbeskrivelsen. </w:t>
      </w:r>
      <w:r w:rsidRPr="00146159">
        <w:rPr>
          <w:i/>
        </w:rPr>
        <w:t xml:space="preserve"> </w:t>
      </w:r>
    </w:p>
    <w:p w14:paraId="460FFF88" w14:textId="77777777" w:rsidR="00EF5105" w:rsidRDefault="00EF5105" w:rsidP="00314477">
      <w:pPr>
        <w:rPr>
          <w:i/>
        </w:rPr>
      </w:pPr>
    </w:p>
    <w:p w14:paraId="2618DEDC" w14:textId="5BD80309" w:rsidR="00314477" w:rsidRPr="00146159" w:rsidRDefault="008074A7" w:rsidP="00314477">
      <w:pPr>
        <w:rPr>
          <w:i/>
        </w:rPr>
      </w:pPr>
      <w:r w:rsidRPr="008074A7">
        <w:rPr>
          <w:i/>
        </w:rPr>
        <w:t>Beskrivelsen av hva kontrakten omfatter skal legges direkte inn i dette skjemaet</w:t>
      </w:r>
      <w:r>
        <w:rPr>
          <w:i/>
        </w:rPr>
        <w:t xml:space="preserve">. </w:t>
      </w:r>
    </w:p>
    <w:p w14:paraId="232A5F09" w14:textId="77777777" w:rsidR="00314477" w:rsidRDefault="00314477" w:rsidP="00314477"/>
    <w:p w14:paraId="2B8CB031" w14:textId="77777777" w:rsidR="00820061" w:rsidRDefault="00820061" w:rsidP="00314477">
      <w:pPr>
        <w:rPr>
          <w:b/>
          <w:sz w:val="28"/>
          <w:szCs w:val="28"/>
        </w:rPr>
      </w:pPr>
    </w:p>
    <w:p w14:paraId="4F500C0F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4CEB877F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110"/>
        <w:gridCol w:w="1985"/>
      </w:tblGrid>
      <w:tr w:rsidR="00146159" w:rsidRPr="00146159" w14:paraId="31AC5BC8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02B9EA22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shd w:val="clear" w:color="auto" w:fill="FFFFFF" w:themeFill="background1"/>
          </w:tcPr>
          <w:p w14:paraId="3157C968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0FD67753" w14:textId="77777777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14:paraId="48E05F44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3C49DD13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shd w:val="clear" w:color="auto" w:fill="auto"/>
          </w:tcPr>
          <w:p w14:paraId="78B2FE70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05D7F50B" w14:textId="77777777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14:paraId="1A0C94F1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62B39D5A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2"/>
            <w:shd w:val="clear" w:color="auto" w:fill="FFFFFF" w:themeFill="background1"/>
          </w:tcPr>
          <w:p w14:paraId="1FA863E2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454B3819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6FBAB219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2"/>
            <w:shd w:val="clear" w:color="auto" w:fill="FFFFFF" w:themeFill="background1"/>
          </w:tcPr>
          <w:p w14:paraId="684F4D09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</w:tbl>
    <w:p w14:paraId="477C1078" w14:textId="77777777" w:rsidR="00820061" w:rsidRDefault="00820061" w:rsidP="00314477"/>
    <w:p w14:paraId="2ED17FE6" w14:textId="6C763F2B" w:rsidR="00820061" w:rsidRDefault="00AD54DE" w:rsidP="00314477">
      <w:r>
        <w:br w:type="page"/>
      </w: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2BC0C456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6245AEB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lastRenderedPageBreak/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29B6E4A2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D38DE5A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686DEEB2" w14:textId="77777777" w:rsidR="00820061" w:rsidRDefault="00820061" w:rsidP="00314477"/>
    <w:p w14:paraId="5C6B0651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39873AD6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10DE4199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6AD8B12C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3E8FCAF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6C32905A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1611D528" w14:textId="77777777" w:rsidR="00820061" w:rsidRDefault="00820061" w:rsidP="00314477"/>
    <w:p w14:paraId="452B0FDC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129F940A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200C4AD5" w14:textId="77777777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53C3FBCC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0EFF0220" w14:textId="77777777"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8014BD5" w14:textId="77777777"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4C70BCA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331BFCF4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14:paraId="29C0073C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09FB52D" w14:textId="6A0DB558" w:rsidR="00072EB2" w:rsidRPr="00072EB2" w:rsidRDefault="00180865" w:rsidP="00820061">
            <w:pPr>
              <w:rPr>
                <w:rFonts w:cs="Calibri"/>
                <w:sz w:val="22"/>
                <w:szCs w:val="20"/>
              </w:rPr>
            </w:pPr>
            <w:r w:rsidRPr="00180865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1984" w:type="dxa"/>
            <w:shd w:val="clear" w:color="auto" w:fill="FFFFFF" w:themeFill="background1"/>
          </w:tcPr>
          <w:p w14:paraId="29F640B0" w14:textId="073D606F" w:rsidR="00072EB2" w:rsidRDefault="004F113B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I</w:t>
            </w:r>
            <w:r w:rsidR="00072EB2" w:rsidRPr="00072EB2">
              <w:rPr>
                <w:rFonts w:cs="Calibri"/>
                <w:sz w:val="22"/>
                <w:szCs w:val="20"/>
                <w:highlight w:val="yellow"/>
              </w:rPr>
              <w:t>ht</w:t>
            </w:r>
            <w:r>
              <w:rPr>
                <w:rFonts w:cs="Calibri"/>
                <w:sz w:val="22"/>
                <w:szCs w:val="20"/>
                <w:highlight w:val="yellow"/>
              </w:rPr>
              <w:t>.</w:t>
            </w:r>
            <w:r w:rsidR="00072EB2"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671C6266" w14:textId="42F6C2C4" w:rsidR="00072EB2" w:rsidRDefault="00180865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>
              <w:rPr>
                <w:rFonts w:cs="Calibri"/>
                <w:sz w:val="22"/>
                <w:szCs w:val="20"/>
                <w:highlight w:val="yellow"/>
              </w:rPr>
              <w:t>x</w:t>
            </w:r>
            <w:r w:rsidR="00072EB2" w:rsidRPr="00072EB2">
              <w:rPr>
                <w:rFonts w:cs="Calibri"/>
                <w:sz w:val="22"/>
                <w:szCs w:val="20"/>
                <w:highlight w:val="yellow"/>
              </w:rPr>
              <w:t>xxx</w:t>
            </w:r>
            <w:proofErr w:type="spellEnd"/>
            <w:r w:rsidR="00072EB2">
              <w:rPr>
                <w:rFonts w:cs="Calibri"/>
                <w:sz w:val="22"/>
                <w:szCs w:val="20"/>
              </w:rPr>
              <w:t xml:space="preserve"> kr</w:t>
            </w:r>
          </w:p>
        </w:tc>
        <w:tc>
          <w:tcPr>
            <w:tcW w:w="3544" w:type="dxa"/>
            <w:shd w:val="clear" w:color="auto" w:fill="FFFFFF" w:themeFill="background1"/>
          </w:tcPr>
          <w:p w14:paraId="46F7C150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</w:t>
            </w:r>
            <w:proofErr w:type="gramStart"/>
            <w:r w:rsidRPr="00072EB2">
              <w:rPr>
                <w:rFonts w:cs="Calibri"/>
                <w:sz w:val="22"/>
                <w:szCs w:val="20"/>
                <w:highlight w:val="yellow"/>
              </w:rPr>
              <w:t>xx.xx</w:t>
            </w:r>
            <w:proofErr w:type="spellEnd"/>
            <w:proofErr w:type="gram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072EB2" w:rsidRPr="00146159" w14:paraId="60459376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46E25539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3EC5008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BC74B6D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7A56CA4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1AF3CD7B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837056F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1D85EEC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4BE5749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5272CF1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2FC979ED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161E9671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E7E2DB7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AC95F4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2D018EA1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5F573EDB" w14:textId="77777777" w:rsidR="00820061" w:rsidRDefault="00820061" w:rsidP="00314477"/>
    <w:p w14:paraId="3113358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139963F3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48F9009D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6BB3F870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7E9C1DBE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462DF244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724EC371" w14:textId="77777777" w:rsidR="00314477" w:rsidRDefault="00314477" w:rsidP="00314477"/>
    <w:p w14:paraId="52ACAF79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09BE5406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45D4A4AD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17469EFF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65AA0F1E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4812E0CB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B4E488C" w14:textId="77777777" w:rsidR="00072EB2" w:rsidRDefault="00072EB2" w:rsidP="00314477"/>
    <w:p w14:paraId="5541E74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5416CFB0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5C5215AF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13719B7B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0A2A691C" w14:textId="6BDE4989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4F113B">
              <w:rPr>
                <w:rFonts w:cs="Calibri"/>
                <w:sz w:val="22"/>
                <w:szCs w:val="20"/>
                <w:highlight w:val="yellow"/>
              </w:rPr>
              <w:t>[Estimert omfang</w:t>
            </w:r>
            <w:r w:rsidR="004F113B" w:rsidRPr="004F113B">
              <w:rPr>
                <w:rFonts w:cs="Calibri"/>
                <w:sz w:val="22"/>
                <w:szCs w:val="20"/>
                <w:highlight w:val="yellow"/>
              </w:rPr>
              <w:t>]</w:t>
            </w:r>
          </w:p>
          <w:p w14:paraId="180F064E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866798E" w14:textId="77777777" w:rsidR="00072EB2" w:rsidRDefault="00072EB2" w:rsidP="00314477"/>
    <w:p w14:paraId="5E51F51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AC3901D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0933FED3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0926768D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B7C6980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5EE8197B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239EC429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1CD81092" w14:textId="77777777" w:rsidR="00FC448F" w:rsidRDefault="00FC448F">
      <w:r>
        <w:br w:type="page"/>
      </w:r>
    </w:p>
    <w:p w14:paraId="280062F1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0F0E3CD0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31E09058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77654396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303FBDEC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1865CFB8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14DE762D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356855E5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7EB3F8D8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595E81AF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19A2034C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02DECE8D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38A6B0D8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09D1BC75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6DDB1C18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2F7FE114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4E37922B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44EF6844" w14:textId="77777777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5DB2B9CC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57EA9714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1BC662F8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2C8EB7A7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7A2854C3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7848A789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165025CA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0B4AE6" w:rsidRPr="00072EB2" w14:paraId="14917A49" w14:textId="77777777" w:rsidTr="00FC448F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4CF7A7E" w14:textId="4BDA04EC" w:rsidR="000B4AE6" w:rsidRPr="00520232" w:rsidRDefault="00520232" w:rsidP="000B4AE6">
            <w:pPr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1984" w:type="dxa"/>
            <w:shd w:val="clear" w:color="auto" w:fill="FFFFFF" w:themeFill="background1"/>
          </w:tcPr>
          <w:p w14:paraId="469B08AB" w14:textId="6EDA70AE" w:rsidR="000B4AE6" w:rsidRPr="00520232" w:rsidRDefault="00520232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44A85A3E" w14:textId="4D21C429" w:rsidR="000B4AE6" w:rsidRPr="00520232" w:rsidRDefault="00520232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2694" w:type="dxa"/>
            <w:shd w:val="clear" w:color="auto" w:fill="FFFFFF" w:themeFill="background1"/>
          </w:tcPr>
          <w:p w14:paraId="099AD95D" w14:textId="236F49F7" w:rsidR="000B4AE6" w:rsidRPr="00520232" w:rsidRDefault="00520232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</w:tr>
    </w:tbl>
    <w:p w14:paraId="2C0D1085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0C3F9B88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1751295D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7F3E6261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39C33AB3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1FAC8DA8" w14:textId="4B1D0495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  <w:r w:rsidR="00137F94"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F82771" w:rsidRPr="00146159" w14:paraId="1FAFCB83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11AFC89C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6174204B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361F14F7" w14:textId="06593835" w:rsidR="00F82771" w:rsidRPr="00072EB2" w:rsidRDefault="00520232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</w:tr>
      <w:tr w:rsidR="00FC448F" w:rsidRPr="00146159" w14:paraId="42F0A001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3F07D1E9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2A0CAA5E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27EA2CE1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2437279F" w14:textId="27CE0A71" w:rsidR="00F82771" w:rsidRPr="00072EB2" w:rsidRDefault="00520232" w:rsidP="00F82771">
            <w:pPr>
              <w:spacing w:before="240" w:after="240"/>
              <w:rPr>
                <w:rFonts w:cs="Calibri"/>
                <w:sz w:val="22"/>
                <w:szCs w:val="20"/>
                <w:highlight w:val="yellow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4466" w:type="dxa"/>
            <w:shd w:val="clear" w:color="auto" w:fill="auto"/>
          </w:tcPr>
          <w:p w14:paraId="7853985B" w14:textId="77777777" w:rsidR="00520232" w:rsidRDefault="00520232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  <w:p w14:paraId="72F7CFC2" w14:textId="3500BCB1" w:rsidR="00F82771" w:rsidRPr="00072EB2" w:rsidRDefault="00520232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</w:tr>
    </w:tbl>
    <w:p w14:paraId="5DC880B0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6FFDCEAE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76EED4E1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4369BCB1" w14:textId="77777777" w:rsidR="00314477" w:rsidRDefault="00314477" w:rsidP="00314477"/>
    <w:p w14:paraId="4A789D01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64801" w14:textId="77777777" w:rsidR="00A1415A" w:rsidRDefault="00A1415A" w:rsidP="002A4A84">
      <w:r>
        <w:separator/>
      </w:r>
    </w:p>
  </w:endnote>
  <w:endnote w:type="continuationSeparator" w:id="0">
    <w:p w14:paraId="3E028E52" w14:textId="77777777" w:rsidR="00A1415A" w:rsidRDefault="00A1415A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9BD6F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23A52D08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3E1BC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5DDFD31" wp14:editId="5046FC5E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4E4C8B7F" wp14:editId="69906FCF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0B462" w14:textId="77777777" w:rsidR="00A1415A" w:rsidRDefault="00A1415A" w:rsidP="002A4A84">
      <w:r>
        <w:separator/>
      </w:r>
    </w:p>
  </w:footnote>
  <w:footnote w:type="continuationSeparator" w:id="0">
    <w:p w14:paraId="0954032B" w14:textId="77777777" w:rsidR="00A1415A" w:rsidRDefault="00A1415A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09E09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0D8BAEB1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42B973AC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571B58E3" wp14:editId="4F2DE2E4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62B60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2E662A48" wp14:editId="2070E3C0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736583222">
    <w:abstractNumId w:val="34"/>
  </w:num>
  <w:num w:numId="2" w16cid:durableId="1230380432">
    <w:abstractNumId w:val="28"/>
  </w:num>
  <w:num w:numId="3" w16cid:durableId="352340160">
    <w:abstractNumId w:val="19"/>
  </w:num>
  <w:num w:numId="4" w16cid:durableId="1780644394">
    <w:abstractNumId w:val="11"/>
  </w:num>
  <w:num w:numId="5" w16cid:durableId="1656253809">
    <w:abstractNumId w:val="7"/>
  </w:num>
  <w:num w:numId="6" w16cid:durableId="1134442523">
    <w:abstractNumId w:val="41"/>
  </w:num>
  <w:num w:numId="7" w16cid:durableId="395401245">
    <w:abstractNumId w:val="17"/>
  </w:num>
  <w:num w:numId="8" w16cid:durableId="967514959">
    <w:abstractNumId w:val="15"/>
  </w:num>
  <w:num w:numId="9" w16cid:durableId="1988313364">
    <w:abstractNumId w:val="31"/>
  </w:num>
  <w:num w:numId="10" w16cid:durableId="1556887152">
    <w:abstractNumId w:val="21"/>
  </w:num>
  <w:num w:numId="11" w16cid:durableId="1708409599">
    <w:abstractNumId w:val="5"/>
  </w:num>
  <w:num w:numId="12" w16cid:durableId="840658108">
    <w:abstractNumId w:val="36"/>
  </w:num>
  <w:num w:numId="13" w16cid:durableId="1526167833">
    <w:abstractNumId w:val="26"/>
  </w:num>
  <w:num w:numId="14" w16cid:durableId="381826285">
    <w:abstractNumId w:val="35"/>
  </w:num>
  <w:num w:numId="15" w16cid:durableId="1072849591">
    <w:abstractNumId w:val="39"/>
  </w:num>
  <w:num w:numId="16" w16cid:durableId="641349706">
    <w:abstractNumId w:val="29"/>
  </w:num>
  <w:num w:numId="17" w16cid:durableId="1972394215">
    <w:abstractNumId w:val="42"/>
  </w:num>
  <w:num w:numId="18" w16cid:durableId="1150174842">
    <w:abstractNumId w:val="22"/>
  </w:num>
  <w:num w:numId="19" w16cid:durableId="1257709044">
    <w:abstractNumId w:val="2"/>
  </w:num>
  <w:num w:numId="20" w16cid:durableId="790052119">
    <w:abstractNumId w:val="37"/>
  </w:num>
  <w:num w:numId="21" w16cid:durableId="629475953">
    <w:abstractNumId w:val="44"/>
  </w:num>
  <w:num w:numId="22" w16cid:durableId="449207772">
    <w:abstractNumId w:val="40"/>
  </w:num>
  <w:num w:numId="23" w16cid:durableId="133182930">
    <w:abstractNumId w:val="25"/>
  </w:num>
  <w:num w:numId="24" w16cid:durableId="1680692438">
    <w:abstractNumId w:val="30"/>
  </w:num>
  <w:num w:numId="25" w16cid:durableId="1277104164">
    <w:abstractNumId w:val="14"/>
  </w:num>
  <w:num w:numId="26" w16cid:durableId="1545287702">
    <w:abstractNumId w:val="10"/>
  </w:num>
  <w:num w:numId="27" w16cid:durableId="1483617458">
    <w:abstractNumId w:val="0"/>
  </w:num>
  <w:num w:numId="28" w16cid:durableId="922375189">
    <w:abstractNumId w:val="23"/>
  </w:num>
  <w:num w:numId="29" w16cid:durableId="316081411">
    <w:abstractNumId w:val="16"/>
  </w:num>
  <w:num w:numId="30" w16cid:durableId="1263880071">
    <w:abstractNumId w:val="4"/>
  </w:num>
  <w:num w:numId="31" w16cid:durableId="977688593">
    <w:abstractNumId w:val="27"/>
  </w:num>
  <w:num w:numId="32" w16cid:durableId="540747001">
    <w:abstractNumId w:val="27"/>
  </w:num>
  <w:num w:numId="33" w16cid:durableId="2089231757">
    <w:abstractNumId w:val="27"/>
  </w:num>
  <w:num w:numId="34" w16cid:durableId="125710306">
    <w:abstractNumId w:val="43"/>
  </w:num>
  <w:num w:numId="35" w16cid:durableId="144588232">
    <w:abstractNumId w:val="33"/>
  </w:num>
  <w:num w:numId="36" w16cid:durableId="189269657">
    <w:abstractNumId w:val="18"/>
  </w:num>
  <w:num w:numId="37" w16cid:durableId="658655059">
    <w:abstractNumId w:val="6"/>
  </w:num>
  <w:num w:numId="38" w16cid:durableId="983974770">
    <w:abstractNumId w:val="1"/>
  </w:num>
  <w:num w:numId="39" w16cid:durableId="103616342">
    <w:abstractNumId w:val="20"/>
  </w:num>
  <w:num w:numId="40" w16cid:durableId="499469605">
    <w:abstractNumId w:val="32"/>
  </w:num>
  <w:num w:numId="41" w16cid:durableId="557984417">
    <w:abstractNumId w:val="24"/>
  </w:num>
  <w:num w:numId="42" w16cid:durableId="1698845385">
    <w:abstractNumId w:val="38"/>
  </w:num>
  <w:num w:numId="43" w16cid:durableId="1709640598">
    <w:abstractNumId w:val="13"/>
  </w:num>
  <w:num w:numId="44" w16cid:durableId="573053522">
    <w:abstractNumId w:val="3"/>
  </w:num>
  <w:num w:numId="45" w16cid:durableId="149759455">
    <w:abstractNumId w:val="9"/>
  </w:num>
  <w:num w:numId="46" w16cid:durableId="1331521350">
    <w:abstractNumId w:val="8"/>
  </w:num>
  <w:num w:numId="47" w16cid:durableId="1058672834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3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105A8D"/>
    <w:rsid w:val="00113B19"/>
    <w:rsid w:val="001275C8"/>
    <w:rsid w:val="00133AEF"/>
    <w:rsid w:val="00137F94"/>
    <w:rsid w:val="00146100"/>
    <w:rsid w:val="00146159"/>
    <w:rsid w:val="0017410C"/>
    <w:rsid w:val="00180865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459EF"/>
    <w:rsid w:val="0037797B"/>
    <w:rsid w:val="00386F61"/>
    <w:rsid w:val="003B18AB"/>
    <w:rsid w:val="003B3E48"/>
    <w:rsid w:val="003B4242"/>
    <w:rsid w:val="003B7ECE"/>
    <w:rsid w:val="003C27C1"/>
    <w:rsid w:val="003C2E52"/>
    <w:rsid w:val="003C3555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4F113B"/>
    <w:rsid w:val="00504ED4"/>
    <w:rsid w:val="00505FA3"/>
    <w:rsid w:val="00514190"/>
    <w:rsid w:val="00520232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B0B2B"/>
    <w:rsid w:val="006D2A81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074A7"/>
    <w:rsid w:val="00811D6A"/>
    <w:rsid w:val="00815BC5"/>
    <w:rsid w:val="00820061"/>
    <w:rsid w:val="00831B8A"/>
    <w:rsid w:val="0083568D"/>
    <w:rsid w:val="00841499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84741"/>
    <w:rsid w:val="009906BD"/>
    <w:rsid w:val="00996A05"/>
    <w:rsid w:val="009B4642"/>
    <w:rsid w:val="009E3291"/>
    <w:rsid w:val="009F1928"/>
    <w:rsid w:val="009F1C66"/>
    <w:rsid w:val="009F5256"/>
    <w:rsid w:val="009F6F83"/>
    <w:rsid w:val="00A01094"/>
    <w:rsid w:val="00A0133A"/>
    <w:rsid w:val="00A13F88"/>
    <w:rsid w:val="00A1415A"/>
    <w:rsid w:val="00A1683D"/>
    <w:rsid w:val="00A30270"/>
    <w:rsid w:val="00A50802"/>
    <w:rsid w:val="00A6118F"/>
    <w:rsid w:val="00A65F62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11F8"/>
    <w:rsid w:val="00B018D3"/>
    <w:rsid w:val="00B03426"/>
    <w:rsid w:val="00B13E84"/>
    <w:rsid w:val="00B22E50"/>
    <w:rsid w:val="00B2624F"/>
    <w:rsid w:val="00B274B0"/>
    <w:rsid w:val="00B34DB3"/>
    <w:rsid w:val="00B35637"/>
    <w:rsid w:val="00B56D7B"/>
    <w:rsid w:val="00B570C0"/>
    <w:rsid w:val="00B66393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95133"/>
    <w:rsid w:val="00CA00AC"/>
    <w:rsid w:val="00CA2D38"/>
    <w:rsid w:val="00CA3528"/>
    <w:rsid w:val="00CE1E75"/>
    <w:rsid w:val="00D21C5A"/>
    <w:rsid w:val="00D60E0A"/>
    <w:rsid w:val="00D648FE"/>
    <w:rsid w:val="00D72208"/>
    <w:rsid w:val="00D805F0"/>
    <w:rsid w:val="00D82A1D"/>
    <w:rsid w:val="00D956E9"/>
    <w:rsid w:val="00DC1B9C"/>
    <w:rsid w:val="00DD7A39"/>
    <w:rsid w:val="00DE1358"/>
    <w:rsid w:val="00DF7FD0"/>
    <w:rsid w:val="00E152F1"/>
    <w:rsid w:val="00E35A94"/>
    <w:rsid w:val="00E96FC8"/>
    <w:rsid w:val="00EC06C2"/>
    <w:rsid w:val="00EC2DE5"/>
    <w:rsid w:val="00EC6653"/>
    <w:rsid w:val="00ED2B6F"/>
    <w:rsid w:val="00ED7053"/>
    <w:rsid w:val="00EE2423"/>
    <w:rsid w:val="00EF5105"/>
    <w:rsid w:val="00EF5CCF"/>
    <w:rsid w:val="00F17E59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>
      <o:colormru v:ext="edit" colors="#f1f2f2"/>
    </o:shapedefaults>
    <o:shapelayout v:ext="edit">
      <o:idmap v:ext="edit" data="2"/>
    </o:shapelayout>
  </w:shapeDefaults>
  <w:decimalSymbol w:val=","/>
  <w:listSeparator w:val=";"/>
  <w14:docId w14:val="024113EE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1d99e0-f293-46a5-9b95-af9531199313">
      <Value>7</Value>
      <Value>19</Value>
    </TaxCatchAll>
    <lcf76f155ced4ddcb4097134ff3c332f xmlns="8d5ac428-1ac6-4807-adeb-a9620ed4003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2F140EE4AF1341B69E66FC9B8B198E" ma:contentTypeVersion="17" ma:contentTypeDescription="Opprett et nytt dokument." ma:contentTypeScope="" ma:versionID="48a046ba68b1d6320718ef281ef5b109">
  <xsd:schema xmlns:xsd="http://www.w3.org/2001/XMLSchema" xmlns:xs="http://www.w3.org/2001/XMLSchema" xmlns:p="http://schemas.microsoft.com/office/2006/metadata/properties" xmlns:ns2="8d5ac428-1ac6-4807-adeb-a9620ed4003c" xmlns:ns3="8f1d99e0-f293-46a5-9b95-af9531199313" targetNamespace="http://schemas.microsoft.com/office/2006/metadata/properties" ma:root="true" ma:fieldsID="6e4609950968bcebb70548eb0202ccc5" ns2:_="" ns3:_="">
    <xsd:import namespace="8d5ac428-1ac6-4807-adeb-a9620ed4003c"/>
    <xsd:import namespace="8f1d99e0-f293-46a5-9b95-af95311993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ac428-1ac6-4807-adeb-a9620ed400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a64a8461-4d9a-4b5d-93bd-86a5dfa08d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99e0-f293-46a5-9b95-af953119931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8634ced-62b3-4947-ae93-3fd089eaae96}" ma:internalName="TaxCatchAll" ma:showField="CatchAllData" ma:web="8f1d99e0-f293-46a5-9b95-af95311993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-Virksomhet" ma:contentTypeID="0x01010083DE3F614A9F7E45B7244B4AF84C313B0100A6B553EA2598624C859729E93127091E" ma:contentTypeVersion="10" ma:contentTypeDescription="" ma:contentTypeScope="" ma:versionID="4fa5f7258f6f139f29c8f62ab0d318fe">
  <xsd:schema xmlns:xsd="http://www.w3.org/2001/XMLSchema" xmlns:xs="http://www.w3.org/2001/XMLSchema" xmlns:p="http://schemas.microsoft.com/office/2006/metadata/properties" xmlns:ns2="1beaa448-81cf-483d-9546-6237366576fe" targetNamespace="http://schemas.microsoft.com/office/2006/metadata/properties" ma:root="true" ma:fieldsID="15e6dfcc54d560d8960f72d5a9cb1c19" ns2:_="">
    <xsd:import namespace="1beaa448-81cf-483d-9546-6237366576f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lda629c15bae4e91aa6c7e8cbbdfc8b6" minOccurs="0"/>
                <xsd:element ref="ns2:eddf1c2c1da842e2bc8d48adb607c365" minOccurs="0"/>
                <xsd:element ref="ns2:cd34d7d8f9d8445ca63dd03b5376680a" minOccurs="0"/>
                <xsd:element ref="ns2:f692c5fbbf584dd1b4cdb2fc07ec6741" minOccurs="0"/>
                <xsd:element ref="ns2:mb0d347ee0664214bffb1328b3228b3b" minOccurs="0"/>
                <xsd:element ref="ns2:c706b671796746379fc435e5ab8acaf9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aa448-81cf-483d-9546-6237366576fe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787cde86-6217-49a9-970f-ebf9f821951c}" ma:internalName="TaxCatchAll" ma:showField="CatchAllData" ma:web="ce7a6caf-d423-4e4e-85c6-24fd903b62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787cde86-6217-49a9-970f-ebf9f821951c}" ma:internalName="TaxCatchAllLabel" ma:readOnly="true" ma:showField="CatchAllDataLabel" ma:web="ce7a6caf-d423-4e4e-85c6-24fd903b62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da629c15bae4e91aa6c7e8cbbdfc8b6" ma:index="11" nillable="true" ma:taxonomy="true" ma:internalName="lda629c15bae4e91aa6c7e8cbbdfc8b6" ma:taxonomyFieldName="SHICategory" ma:displayName="Nasjonal kategori" ma:readOnly="false" ma:fieldId="{5da629c1-5bae-4e91-aa6c-7e8cbbdfc8b6}" ma:sspId="a64a8461-4d9a-4b5d-93bd-86a5dfa08d83" ma:termSetId="f33ad145-2311-4e7c-b4d6-7e0c128524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df1c2c1da842e2bc8d48adb607c365" ma:index="13" nillable="true" ma:taxonomy="true" ma:internalName="eddf1c2c1da842e2bc8d48adb607c365" ma:taxonomyFieldName="SHIBusinessFunction" ma:displayName="Funksjonsområde" ma:readOnly="false" ma:fieldId="{eddf1c2c-1da8-42e2-bc8d-48adb607c365}" ma:sspId="a64a8461-4d9a-4b5d-93bd-86a5dfa08d83" ma:termSetId="c4d1f0c9-91b7-4367-b0d5-61cd668a7e3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34d7d8f9d8445ca63dd03b5376680a" ma:index="15" nillable="true" ma:taxonomy="true" ma:internalName="cd34d7d8f9d8445ca63dd03b5376680a" ma:taxonomyFieldName="SHIBusinessUnit" ma:displayName="Virksomhet" ma:readOnly="false" ma:fieldId="{cd34d7d8-f9d8-445c-a63d-d03b5376680a}" ma:sspId="a64a8461-4d9a-4b5d-93bd-86a5dfa08d83" ma:termSetId="2a9f6c55-ab6f-4565-82fd-024a3e32e6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692c5fbbf584dd1b4cdb2fc07ec6741" ma:index="17" ma:taxonomy="true" ma:internalName="f692c5fbbf584dd1b4cdb2fc07ec6741" ma:taxonomyFieldName="SHIJournalType" ma:displayName="Journal type" ma:readOnly="false" ma:fieldId="{f692c5fb-bf58-4dd1-b4cd-b2fc07ec6741}" ma:sspId="a64a8461-4d9a-4b5d-93bd-86a5dfa08d83" ma:termSetId="13ad67d4-550c-40ee-889f-7f0faf01682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d347ee0664214bffb1328b3228b3b" ma:index="19" nillable="true" ma:taxonomy="true" ma:internalName="mb0d347ee0664214bffb1328b3228b3b" ma:taxonomyFieldName="SHIArchiveKey" ma:displayName="Arkivnøkkel" ma:readOnly="false" ma:fieldId="{6b0d347e-e066-4214-bffb-1328b3228b3b}" ma:sspId="a64a8461-4d9a-4b5d-93bd-86a5dfa08d83" ma:termSetId="555acf64-63b3-4647-ab35-9df431e92e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06b671796746379fc435e5ab8acaf9" ma:index="21" ma:taxonomy="true" ma:internalName="c706b671796746379fc435e5ab8acaf9" ma:taxonomyFieldName="SHIStatus" ma:displayName="Arkiv Status" ma:readOnly="false" ma:fieldId="{c706b671-7967-4637-9fc4-35e5ab8acaf9}" ma:sspId="a64a8461-4d9a-4b5d-93bd-86a5dfa08d83" ma:termSetId="feb584b6-942d-49a6-99c2-a50b93abe89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96567-5F9D-4856-BABA-630D31324224}">
  <ds:schemaRefs>
    <ds:schemaRef ds:uri="http://schemas.microsoft.com/office/2006/metadata/properties"/>
    <ds:schemaRef ds:uri="http://schemas.microsoft.com/office/infopath/2007/PartnerControls"/>
    <ds:schemaRef ds:uri="1beaa448-81cf-483d-9546-6237366576fe"/>
  </ds:schemaRefs>
</ds:datastoreItem>
</file>

<file path=customXml/itemProps2.xml><?xml version="1.0" encoding="utf-8"?>
<ds:datastoreItem xmlns:ds="http://schemas.openxmlformats.org/officeDocument/2006/customXml" ds:itemID="{DBB65EE2-E5E8-4770-88E7-EFACF655DE47}"/>
</file>

<file path=customXml/itemProps3.xml><?xml version="1.0" encoding="utf-8"?>
<ds:datastoreItem xmlns:ds="http://schemas.openxmlformats.org/officeDocument/2006/customXml" ds:itemID="{B92E48B5-2754-4834-B5B9-64D371D3D6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4538FA-8C76-48DF-B22D-C75AAF780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eaa448-81cf-483d-9546-6237366576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AAE8510-8716-407C-A15E-9E9A23BD9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1774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2104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/>
  <cp:lastModifiedBy>May Britt Harila</cp:lastModifiedBy>
  <cp:revision>2</cp:revision>
  <cp:lastPrinted>2016-05-30T08:15:00Z</cp:lastPrinted>
  <dcterms:created xsi:type="dcterms:W3CDTF">2024-04-23T09:52:00Z</dcterms:created>
  <dcterms:modified xsi:type="dcterms:W3CDTF">2024-04-23T09:52:00Z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0x010100082F140EE4AF1341B69E66FC9B8B198E</vt:lpwstr>
  </property>
  <property fmtid="{D5CDD505-2E9C-101B-9397-08002B2CF9AE}" pid="3" name="TaxKeyword">
    <vt:lpwstr/>
  </property>
  <property fmtid="{D5CDD505-2E9C-101B-9397-08002B2CF9AE}" pid="4" name="SHICategory">
    <vt:lpwstr/>
  </property>
  <property fmtid="{D5CDD505-2E9C-101B-9397-08002B2CF9AE}" pid="5" name="SHIBusinessUnit">
    <vt:lpwstr/>
  </property>
  <property fmtid="{D5CDD505-2E9C-101B-9397-08002B2CF9AE}" pid="6" name="SHIStatus">
    <vt:lpwstr>7;#I Arbeid|34345c51-8802-4013-84be-74902cea0210</vt:lpwstr>
  </property>
  <property fmtid="{D5CDD505-2E9C-101B-9397-08002B2CF9AE}" pid="7" name="SHIArchiveKey">
    <vt:lpwstr/>
  </property>
  <property fmtid="{D5CDD505-2E9C-101B-9397-08002B2CF9AE}" pid="8" name="SHIBusinessFunction">
    <vt:lpwstr/>
  </property>
  <property fmtid="{D5CDD505-2E9C-101B-9397-08002B2CF9AE}" pid="9" name="SHIJournalType">
    <vt:lpwstr>19;#Utgående dokument|3096e2a7-81e8-4e05-8f95-bfe59d4018ea</vt:lpwstr>
  </property>
</Properties>
</file>