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B098EE" w14:textId="77777777" w:rsidR="001F0ED8" w:rsidRDefault="00EB3214" w:rsidP="001F0ED8">
      <w:pPr>
        <w:pStyle w:val="HTittel"/>
        <w:jc w:val="center"/>
      </w:pPr>
      <w:r>
        <w:t>Protokoll for avrop på minikonkurranse</w:t>
      </w:r>
    </w:p>
    <w:p w14:paraId="0B409686" w14:textId="3C8C40FA" w:rsidR="00933ABA" w:rsidRPr="00933ABA" w:rsidRDefault="00933ABA" w:rsidP="00933ABA">
      <w:pPr>
        <w:pStyle w:val="Avtaleintro"/>
        <w:rPr>
          <w:rFonts w:asciiTheme="majorHAnsi" w:hAnsiTheme="majorHAnsi"/>
          <w:color w:val="00529B"/>
          <w:sz w:val="36"/>
          <w:szCs w:val="36"/>
        </w:rPr>
      </w:pPr>
      <w:r w:rsidRPr="00933ABA">
        <w:rPr>
          <w:rFonts w:asciiTheme="majorHAnsi" w:hAnsiTheme="majorHAnsi"/>
          <w:color w:val="00529B"/>
          <w:sz w:val="36"/>
          <w:szCs w:val="36"/>
        </w:rPr>
        <w:t>Konsulenttjenester</w:t>
      </w:r>
      <w:r w:rsidR="00E31806">
        <w:rPr>
          <w:rFonts w:asciiTheme="majorHAnsi" w:hAnsiTheme="majorHAnsi"/>
          <w:color w:val="00529B"/>
          <w:sz w:val="36"/>
          <w:szCs w:val="36"/>
        </w:rPr>
        <w:t xml:space="preserve"> r</w:t>
      </w:r>
      <w:r w:rsidRPr="00933ABA">
        <w:rPr>
          <w:rFonts w:asciiTheme="majorHAnsi" w:hAnsiTheme="majorHAnsi"/>
          <w:color w:val="00529B"/>
          <w:sz w:val="36"/>
          <w:szCs w:val="36"/>
        </w:rPr>
        <w:t>ekruttering</w:t>
      </w:r>
    </w:p>
    <w:p w14:paraId="66E51684" w14:textId="77777777" w:rsidR="00EB3214" w:rsidRDefault="00EB3214" w:rsidP="00EB3214">
      <w:pPr>
        <w:pStyle w:val="Avtaleintro"/>
        <w:ind w:left="0"/>
        <w:rPr>
          <w:i/>
          <w:sz w:val="24"/>
          <w:szCs w:val="24"/>
        </w:rPr>
      </w:pPr>
    </w:p>
    <w:p w14:paraId="24FF09CA" w14:textId="060C3768" w:rsidR="00EB3214" w:rsidRDefault="00EB3214" w:rsidP="00EB3214">
      <w:pPr>
        <w:pStyle w:val="Avtaleintro"/>
        <w:ind w:left="0"/>
        <w:rPr>
          <w:i/>
          <w:sz w:val="24"/>
          <w:szCs w:val="24"/>
        </w:rPr>
      </w:pPr>
      <w:r>
        <w:rPr>
          <w:i/>
          <w:sz w:val="24"/>
          <w:szCs w:val="24"/>
        </w:rPr>
        <w:t>Det skal føres protokoll for hvert avrop på rammeavtalen. Protokollen skal beskrive vesentlige forhold og viktige beslutninger gjennom avropsprosessen.</w:t>
      </w:r>
      <w:r w:rsidR="001769D6">
        <w:rPr>
          <w:i/>
          <w:sz w:val="24"/>
          <w:szCs w:val="24"/>
        </w:rPr>
        <w:t xml:space="preserve"> Ferdig utfylt protokoll sendes til </w:t>
      </w:r>
      <w:hyperlink r:id="rId12" w:history="1">
        <w:r w:rsidR="008D6091" w:rsidRPr="0035456C">
          <w:rPr>
            <w:rStyle w:val="Hyperkobling"/>
            <w:i/>
            <w:sz w:val="24"/>
            <w:szCs w:val="24"/>
          </w:rPr>
          <w:t>konsulenter@sykehusinnkjop.no</w:t>
        </w:r>
      </w:hyperlink>
      <w:r w:rsidR="001769D6">
        <w:rPr>
          <w:i/>
          <w:sz w:val="24"/>
          <w:szCs w:val="24"/>
        </w:rPr>
        <w:t xml:space="preserve">. </w:t>
      </w:r>
    </w:p>
    <w:p w14:paraId="67274533" w14:textId="77777777" w:rsidR="00EB3214" w:rsidRDefault="00EB3214" w:rsidP="00EB3214">
      <w:pPr>
        <w:pStyle w:val="Avtaleintro"/>
        <w:ind w:left="0"/>
        <w:rPr>
          <w:sz w:val="24"/>
          <w:szCs w:val="24"/>
        </w:rPr>
      </w:pPr>
    </w:p>
    <w:tbl>
      <w:tblPr>
        <w:tblW w:w="9072" w:type="dxa"/>
        <w:tblInd w:w="-5" w:type="dxa"/>
        <w:tblBorders>
          <w:top w:val="single" w:sz="4" w:space="0" w:color="68AEE0"/>
          <w:left w:val="single" w:sz="4" w:space="0" w:color="68AEE0"/>
          <w:bottom w:val="single" w:sz="4" w:space="0" w:color="68AEE0"/>
          <w:right w:val="single" w:sz="4" w:space="0" w:color="68AEE0"/>
          <w:insideH w:val="single" w:sz="4" w:space="0" w:color="68AEE0"/>
          <w:insideV w:val="single" w:sz="4" w:space="0" w:color="68AEE0"/>
        </w:tblBorders>
        <w:tblLayout w:type="fixed"/>
        <w:tblLook w:val="04A0" w:firstRow="1" w:lastRow="0" w:firstColumn="1" w:lastColumn="0" w:noHBand="0" w:noVBand="1"/>
      </w:tblPr>
      <w:tblGrid>
        <w:gridCol w:w="445"/>
        <w:gridCol w:w="4942"/>
        <w:gridCol w:w="3685"/>
      </w:tblGrid>
      <w:tr w:rsidR="00DB2E74" w:rsidRPr="00DB2E74" w14:paraId="7453C59E" w14:textId="77777777" w:rsidTr="00210CF9">
        <w:trPr>
          <w:trHeight w:val="116"/>
        </w:trPr>
        <w:tc>
          <w:tcPr>
            <w:tcW w:w="445" w:type="dxa"/>
            <w:vMerge w:val="restart"/>
            <w:shd w:val="clear" w:color="auto" w:fill="F2F2F2" w:themeFill="background1" w:themeFillShade="F2"/>
          </w:tcPr>
          <w:p w14:paraId="6896A5EB" w14:textId="77777777" w:rsidR="00DB2E74" w:rsidRPr="00DB2E74" w:rsidRDefault="00DB2E74" w:rsidP="00DB2E74">
            <w:pPr>
              <w:spacing w:before="0" w:after="0" w:line="240" w:lineRule="exact"/>
              <w:rPr>
                <w:szCs w:val="20"/>
              </w:rPr>
            </w:pPr>
            <w:r w:rsidRPr="00DB2E74">
              <w:rPr>
                <w:szCs w:val="20"/>
              </w:rPr>
              <w:t>1</w:t>
            </w:r>
          </w:p>
        </w:tc>
        <w:tc>
          <w:tcPr>
            <w:tcW w:w="4942" w:type="dxa"/>
            <w:shd w:val="clear" w:color="auto" w:fill="DBE5F1" w:themeFill="accent1" w:themeFillTint="33"/>
          </w:tcPr>
          <w:p w14:paraId="766813E4" w14:textId="23576EC2" w:rsidR="00DB2E74" w:rsidRPr="00210CF9" w:rsidRDefault="00DB2E74" w:rsidP="00DB2E74">
            <w:pPr>
              <w:spacing w:before="0" w:after="0"/>
              <w:rPr>
                <w:rFonts w:asciiTheme="minorHAnsi" w:hAnsiTheme="minorHAnsi" w:cstheme="minorHAnsi"/>
                <w:b/>
                <w:szCs w:val="20"/>
              </w:rPr>
            </w:pPr>
            <w:r w:rsidRPr="00210CF9">
              <w:rPr>
                <w:rFonts w:asciiTheme="minorHAnsi" w:hAnsiTheme="minorHAnsi" w:cstheme="minorHAnsi"/>
                <w:b/>
                <w:szCs w:val="20"/>
              </w:rPr>
              <w:t>Virksomhetens navn</w:t>
            </w:r>
            <w:r w:rsidR="0009257F">
              <w:rPr>
                <w:rFonts w:asciiTheme="minorHAnsi" w:hAnsiTheme="minorHAnsi" w:cstheme="minorHAnsi"/>
                <w:b/>
                <w:szCs w:val="20"/>
              </w:rPr>
              <w:t xml:space="preserve"> </w:t>
            </w:r>
            <w:r w:rsidR="0009257F" w:rsidRPr="0009257F"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  <w:t>(HF og avdeling)</w:t>
            </w:r>
          </w:p>
        </w:tc>
        <w:tc>
          <w:tcPr>
            <w:tcW w:w="3685" w:type="dxa"/>
            <w:shd w:val="clear" w:color="auto" w:fill="DBE5F1" w:themeFill="accent1" w:themeFillTint="33"/>
          </w:tcPr>
          <w:p w14:paraId="11D004C5" w14:textId="77777777" w:rsidR="00DB2E74" w:rsidRPr="00DB2E74" w:rsidRDefault="00DB2E74" w:rsidP="00DB2E74">
            <w:pPr>
              <w:tabs>
                <w:tab w:val="left" w:pos="4760"/>
              </w:tabs>
              <w:spacing w:before="0" w:after="0" w:line="276" w:lineRule="auto"/>
              <w:rPr>
                <w:rFonts w:cs="Calibri"/>
                <w:b/>
                <w:szCs w:val="20"/>
              </w:rPr>
            </w:pPr>
            <w:r w:rsidRPr="00210CF9">
              <w:rPr>
                <w:rFonts w:cs="Calibri"/>
                <w:b/>
                <w:szCs w:val="20"/>
              </w:rPr>
              <w:t>Protokollførerens Navn</w:t>
            </w:r>
          </w:p>
        </w:tc>
      </w:tr>
      <w:tr w:rsidR="00DB2E74" w:rsidRPr="00DB2E74" w14:paraId="4CC4C67D" w14:textId="77777777" w:rsidTr="00210CF9">
        <w:trPr>
          <w:trHeight w:val="291"/>
        </w:trPr>
        <w:tc>
          <w:tcPr>
            <w:tcW w:w="445" w:type="dxa"/>
            <w:vMerge/>
            <w:shd w:val="clear" w:color="auto" w:fill="F2F2F2" w:themeFill="background1" w:themeFillShade="F2"/>
          </w:tcPr>
          <w:p w14:paraId="4CD12640" w14:textId="77777777" w:rsidR="00DB2E74" w:rsidRPr="00DB2E74" w:rsidRDefault="00DB2E74" w:rsidP="00DB2E74">
            <w:pPr>
              <w:spacing w:before="120" w:after="120" w:line="240" w:lineRule="exact"/>
              <w:rPr>
                <w:szCs w:val="20"/>
              </w:rPr>
            </w:pPr>
          </w:p>
        </w:tc>
        <w:tc>
          <w:tcPr>
            <w:tcW w:w="4942" w:type="dxa"/>
            <w:shd w:val="clear" w:color="auto" w:fill="auto"/>
          </w:tcPr>
          <w:p w14:paraId="0EB535CD" w14:textId="77777777" w:rsidR="00DB2E74" w:rsidRPr="00DB2E74" w:rsidRDefault="00DB2E74" w:rsidP="00DB2E74">
            <w:pPr>
              <w:spacing w:before="0" w:after="0"/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3685" w:type="dxa"/>
            <w:shd w:val="clear" w:color="auto" w:fill="auto"/>
          </w:tcPr>
          <w:p w14:paraId="58DDB710" w14:textId="77777777" w:rsidR="00DB2E74" w:rsidRPr="00DB2E74" w:rsidRDefault="00DB2E74" w:rsidP="00DB2E74">
            <w:pPr>
              <w:spacing w:before="0" w:after="0"/>
              <w:rPr>
                <w:rFonts w:cs="Calibri"/>
                <w:szCs w:val="20"/>
              </w:rPr>
            </w:pPr>
          </w:p>
        </w:tc>
      </w:tr>
      <w:tr w:rsidR="007D1BB6" w:rsidRPr="00DB2E74" w14:paraId="4B86B3BE" w14:textId="77777777" w:rsidTr="00C00B78">
        <w:trPr>
          <w:trHeight w:val="116"/>
        </w:trPr>
        <w:tc>
          <w:tcPr>
            <w:tcW w:w="445" w:type="dxa"/>
            <w:vMerge w:val="restart"/>
            <w:shd w:val="clear" w:color="auto" w:fill="F2F2F2" w:themeFill="background1" w:themeFillShade="F2"/>
          </w:tcPr>
          <w:p w14:paraId="2ED44216" w14:textId="77777777" w:rsidR="007D1BB6" w:rsidRPr="00DB2E74" w:rsidRDefault="007D1BB6" w:rsidP="00C00B78">
            <w:pPr>
              <w:spacing w:before="0" w:after="0" w:line="240" w:lineRule="exact"/>
              <w:rPr>
                <w:szCs w:val="20"/>
              </w:rPr>
            </w:pPr>
            <w:r w:rsidRPr="00DB2E74">
              <w:rPr>
                <w:szCs w:val="20"/>
              </w:rPr>
              <w:t>1</w:t>
            </w:r>
          </w:p>
        </w:tc>
        <w:tc>
          <w:tcPr>
            <w:tcW w:w="4942" w:type="dxa"/>
            <w:shd w:val="clear" w:color="auto" w:fill="DBE5F1" w:themeFill="accent1" w:themeFillTint="33"/>
          </w:tcPr>
          <w:p w14:paraId="1FF80B87" w14:textId="157F9BD7" w:rsidR="007D1BB6" w:rsidRPr="00210CF9" w:rsidRDefault="007D1BB6" w:rsidP="00C00B78">
            <w:pPr>
              <w:spacing w:before="0" w:after="0"/>
              <w:rPr>
                <w:rFonts w:asciiTheme="minorHAnsi" w:hAnsiTheme="minorHAnsi" w:cstheme="minorHAnsi"/>
                <w:b/>
                <w:szCs w:val="20"/>
              </w:rPr>
            </w:pPr>
            <w:r>
              <w:rPr>
                <w:rFonts w:asciiTheme="minorHAnsi" w:hAnsiTheme="minorHAnsi" w:cstheme="minorHAnsi"/>
                <w:b/>
                <w:szCs w:val="20"/>
              </w:rPr>
              <w:t>Delområde</w:t>
            </w:r>
          </w:p>
        </w:tc>
        <w:tc>
          <w:tcPr>
            <w:tcW w:w="3685" w:type="dxa"/>
            <w:shd w:val="clear" w:color="auto" w:fill="DBE5F1" w:themeFill="accent1" w:themeFillTint="33"/>
          </w:tcPr>
          <w:p w14:paraId="09DF031A" w14:textId="1F76C383" w:rsidR="007D1BB6" w:rsidRPr="00DB2E74" w:rsidRDefault="007D1BB6" w:rsidP="00C00B78">
            <w:pPr>
              <w:tabs>
                <w:tab w:val="left" w:pos="4760"/>
              </w:tabs>
              <w:spacing w:before="0" w:after="0" w:line="276" w:lineRule="auto"/>
              <w:rPr>
                <w:rFonts w:cs="Calibri"/>
                <w:b/>
                <w:szCs w:val="20"/>
              </w:rPr>
            </w:pPr>
            <w:r>
              <w:rPr>
                <w:rFonts w:cs="Calibri"/>
                <w:b/>
                <w:szCs w:val="20"/>
              </w:rPr>
              <w:t>Region</w:t>
            </w:r>
          </w:p>
        </w:tc>
      </w:tr>
      <w:tr w:rsidR="007D1BB6" w:rsidRPr="00DB2E74" w14:paraId="5F9CCA30" w14:textId="77777777" w:rsidTr="00C00B78">
        <w:trPr>
          <w:trHeight w:val="291"/>
        </w:trPr>
        <w:tc>
          <w:tcPr>
            <w:tcW w:w="445" w:type="dxa"/>
            <w:vMerge/>
            <w:shd w:val="clear" w:color="auto" w:fill="F2F2F2" w:themeFill="background1" w:themeFillShade="F2"/>
          </w:tcPr>
          <w:p w14:paraId="09AA5BD0" w14:textId="77777777" w:rsidR="007D1BB6" w:rsidRPr="00DB2E74" w:rsidRDefault="007D1BB6" w:rsidP="00C00B78">
            <w:pPr>
              <w:spacing w:before="120" w:after="120" w:line="240" w:lineRule="exact"/>
              <w:rPr>
                <w:szCs w:val="20"/>
              </w:rPr>
            </w:pPr>
          </w:p>
        </w:tc>
        <w:sdt>
          <w:sdtPr>
            <w:rPr>
              <w:rFonts w:asciiTheme="minorHAnsi" w:hAnsiTheme="minorHAnsi" w:cstheme="minorHAnsi"/>
              <w:szCs w:val="20"/>
            </w:rPr>
            <w:tag w:val="Angi delområde"/>
            <w:id w:val="963230011"/>
            <w:placeholder>
              <w:docPart w:val="020869667E174152A9585921D4399738"/>
            </w:placeholder>
            <w:showingPlcHdr/>
            <w:comboBox>
              <w:listItem w:value="Velg et element."/>
              <w:listItem w:displayText="Delområde A1 - kandidatsøk, rekruttering og utvelgelse - toppledere - alle RHF" w:value="Delområde A1 - kandidatsøk, rekruttering og utvelgelse - toppledere - alle RHF"/>
              <w:listItem w:displayText="Delområde B1 - kandidatsøk, rekruttering og utvelgelse - øvrige lederstillinger, administartive/tekniske/kliniske spesialiststillinger - Helse Nord RHF" w:value="Delområde B1 - kandidatsøk, rekruttering og utvelgelse - øvrige lederstillinger, administartive/tekniske/kliniske spesialiststillinger - Helse Nord RHF"/>
              <w:listItem w:displayText="Delområde B2 -  kandidatsøk, rekruttering og utvelgelse - øvrige lederstillinger, administartive/tekniske/kliniske spesialiststillinger - Helse Midt-Norge RHF" w:value="Delområde B2 -  kandidatsøk, rekruttering og utvelgelse - øvrige lederstillinger, administartive/tekniske/kliniske spesialiststillinger - Helse Midt-Norge RHF"/>
              <w:listItem w:displayText="Delområde B3 -  kandidatsøk, rekruttering og utvelgelse - øvrige lederstillinger, administartive/tekniske/kliniske spesialiststillinger - Helse Vest RHF" w:value="Delområde B3 -  kandidatsøk, rekruttering og utvelgelse - øvrige lederstillinger, administartive/tekniske/kliniske spesialiststillinger - Helse Vest RHF"/>
              <w:listItem w:displayText="Delområde B4 -  kandidatsøk, rekruttering og utvelgelse - øvrige lederstillinger, administartive/tekniske/kliniske spesialiststillinger - Helse Sør-Øst RHF" w:value="Delområde B4 -  kandidatsøk, rekruttering og utvelgelse - øvrige lederstillinger, administartive/tekniske/kliniske spesialiststillinger - Helse Sør-Øst RHF"/>
              <w:listItem w:displayText="Delområde C1 -  kandidatsøk, rekruttering og utvelgelse - helsefaglig rekruttering fra utlandet - alle RHF" w:value="Delområde C1 -  kandidatsøk, rekruttering og utvelgelse - helsefaglig rekruttering fra utlandet - alle RHF"/>
            </w:comboBox>
          </w:sdtPr>
          <w:sdtEndPr/>
          <w:sdtContent>
            <w:tc>
              <w:tcPr>
                <w:tcW w:w="4942" w:type="dxa"/>
                <w:shd w:val="clear" w:color="auto" w:fill="auto"/>
              </w:tcPr>
              <w:p w14:paraId="67910198" w14:textId="3C5DBB94" w:rsidR="007D1BB6" w:rsidRPr="00DB2E74" w:rsidRDefault="007D1BB6" w:rsidP="00C00B78">
                <w:pPr>
                  <w:spacing w:before="0" w:after="0"/>
                  <w:rPr>
                    <w:rFonts w:asciiTheme="minorHAnsi" w:hAnsiTheme="minorHAnsi" w:cstheme="minorHAnsi"/>
                    <w:szCs w:val="20"/>
                  </w:rPr>
                </w:pPr>
                <w:r w:rsidRPr="00216247">
                  <w:rPr>
                    <w:rStyle w:val="Plassholdertekst"/>
                  </w:rPr>
                  <w:t>Velg et element.</w:t>
                </w:r>
              </w:p>
            </w:tc>
          </w:sdtContent>
        </w:sdt>
        <w:sdt>
          <w:sdtPr>
            <w:rPr>
              <w:rFonts w:cs="Calibri"/>
              <w:szCs w:val="20"/>
            </w:rPr>
            <w:tag w:val="Velg RHF"/>
            <w:id w:val="-1835609812"/>
            <w:placeholder>
              <w:docPart w:val="FDE5B088A3F5406497BDDD5805D86957"/>
            </w:placeholder>
            <w:showingPlcHdr/>
            <w:comboBox>
              <w:listItem w:value="Velg RHF"/>
              <w:listItem w:displayText="Helse Sør-Øst RHF" w:value="Helse Sør-Øst RHF"/>
              <w:listItem w:displayText="Helse Vest RHF" w:value="Helse Vest RHF"/>
              <w:listItem w:displayText="Helse Nord RHF" w:value="Helse Nord RHF"/>
              <w:listItem w:displayText="Helse Midt-Norge RHF" w:value="Helse Midt-Norge RHF"/>
            </w:comboBox>
          </w:sdtPr>
          <w:sdtEndPr/>
          <w:sdtContent>
            <w:tc>
              <w:tcPr>
                <w:tcW w:w="3685" w:type="dxa"/>
                <w:shd w:val="clear" w:color="auto" w:fill="auto"/>
              </w:tcPr>
              <w:p w14:paraId="40F7058D" w14:textId="746F14E1" w:rsidR="007D1BB6" w:rsidRPr="00DB2E74" w:rsidRDefault="007D1BB6" w:rsidP="00C00B78">
                <w:pPr>
                  <w:spacing w:before="0" w:after="0"/>
                  <w:rPr>
                    <w:rFonts w:cs="Calibri"/>
                    <w:szCs w:val="20"/>
                  </w:rPr>
                </w:pPr>
                <w:r w:rsidRPr="00216247">
                  <w:rPr>
                    <w:rStyle w:val="Plassholdertekst"/>
                  </w:rPr>
                  <w:t>Velg et element.</w:t>
                </w:r>
              </w:p>
            </w:tc>
          </w:sdtContent>
        </w:sdt>
      </w:tr>
      <w:tr w:rsidR="00DB2E74" w:rsidRPr="00DB2E74" w14:paraId="3C95D8E6" w14:textId="77777777" w:rsidTr="00935F93">
        <w:tc>
          <w:tcPr>
            <w:tcW w:w="445" w:type="dxa"/>
            <w:vMerge w:val="restart"/>
            <w:shd w:val="clear" w:color="auto" w:fill="F2F2F2" w:themeFill="background1" w:themeFillShade="F2"/>
          </w:tcPr>
          <w:p w14:paraId="33FF95E8" w14:textId="77777777" w:rsidR="00DB2E74" w:rsidRPr="00DB2E74" w:rsidRDefault="00DB2E74" w:rsidP="00DB2E74">
            <w:pPr>
              <w:spacing w:before="120" w:after="120" w:line="240" w:lineRule="exact"/>
              <w:rPr>
                <w:szCs w:val="20"/>
              </w:rPr>
            </w:pPr>
            <w:r w:rsidRPr="00DB2E74">
              <w:rPr>
                <w:szCs w:val="20"/>
              </w:rPr>
              <w:t>2</w:t>
            </w:r>
          </w:p>
        </w:tc>
        <w:tc>
          <w:tcPr>
            <w:tcW w:w="8627" w:type="dxa"/>
            <w:gridSpan w:val="2"/>
            <w:shd w:val="clear" w:color="auto" w:fill="DBE5F1" w:themeFill="accent1" w:themeFillTint="33"/>
          </w:tcPr>
          <w:p w14:paraId="6F26BFB8" w14:textId="77777777" w:rsidR="00DB2E74" w:rsidRPr="00DB2E74" w:rsidRDefault="00DB2E74" w:rsidP="00DB2E74">
            <w:pPr>
              <w:spacing w:before="0" w:after="0" w:line="276" w:lineRule="auto"/>
              <w:rPr>
                <w:rFonts w:cs="Calibri"/>
                <w:b/>
                <w:szCs w:val="20"/>
              </w:rPr>
            </w:pPr>
            <w:r w:rsidRPr="00210CF9">
              <w:rPr>
                <w:rFonts w:cs="Calibri"/>
                <w:b/>
                <w:szCs w:val="20"/>
              </w:rPr>
              <w:t>Kort beskrivelse av oppdraget/bistanden</w:t>
            </w:r>
          </w:p>
        </w:tc>
      </w:tr>
      <w:tr w:rsidR="00DB2E74" w:rsidRPr="00DB2E74" w14:paraId="5CE25925" w14:textId="77777777" w:rsidTr="00052DE6">
        <w:tc>
          <w:tcPr>
            <w:tcW w:w="445" w:type="dxa"/>
            <w:vMerge/>
            <w:shd w:val="clear" w:color="auto" w:fill="F2F2F2" w:themeFill="background1" w:themeFillShade="F2"/>
          </w:tcPr>
          <w:p w14:paraId="5BAECE7D" w14:textId="77777777" w:rsidR="00DB2E74" w:rsidRPr="00DB2E74" w:rsidRDefault="00DB2E74" w:rsidP="00DB2E74">
            <w:pPr>
              <w:spacing w:before="120" w:after="120" w:line="240" w:lineRule="exact"/>
              <w:rPr>
                <w:szCs w:val="20"/>
              </w:rPr>
            </w:pPr>
          </w:p>
        </w:tc>
        <w:tc>
          <w:tcPr>
            <w:tcW w:w="8627" w:type="dxa"/>
            <w:gridSpan w:val="2"/>
            <w:shd w:val="clear" w:color="auto" w:fill="auto"/>
          </w:tcPr>
          <w:p w14:paraId="5C347091" w14:textId="77777777" w:rsidR="00DB2E74" w:rsidRPr="00DB2E74" w:rsidRDefault="00DB2E74" w:rsidP="00DB2E74">
            <w:pPr>
              <w:spacing w:before="0" w:after="0" w:line="276" w:lineRule="auto"/>
              <w:rPr>
                <w:rFonts w:cs="Calibri"/>
                <w:szCs w:val="20"/>
              </w:rPr>
            </w:pPr>
          </w:p>
          <w:p w14:paraId="62CF5EBD" w14:textId="77777777" w:rsidR="00DB2E74" w:rsidRPr="00DB2E74" w:rsidRDefault="00DB2E74" w:rsidP="00DB2E74">
            <w:pPr>
              <w:spacing w:before="0" w:after="0" w:line="276" w:lineRule="auto"/>
              <w:rPr>
                <w:rFonts w:cs="Calibri"/>
                <w:szCs w:val="20"/>
              </w:rPr>
            </w:pPr>
          </w:p>
          <w:p w14:paraId="4872605C" w14:textId="77777777" w:rsidR="00DB2E74" w:rsidRPr="00DB2E74" w:rsidRDefault="00DB2E74" w:rsidP="00DB2E74">
            <w:pPr>
              <w:spacing w:before="0" w:after="0" w:line="276" w:lineRule="auto"/>
              <w:rPr>
                <w:rFonts w:cs="Calibri"/>
                <w:szCs w:val="20"/>
              </w:rPr>
            </w:pPr>
          </w:p>
          <w:p w14:paraId="66E7923F" w14:textId="77777777" w:rsidR="00DB2E74" w:rsidRPr="00DB2E74" w:rsidRDefault="00DB2E74" w:rsidP="00DB2E74">
            <w:pPr>
              <w:spacing w:before="0" w:after="0" w:line="276" w:lineRule="auto"/>
              <w:rPr>
                <w:rFonts w:cs="Calibri"/>
                <w:szCs w:val="20"/>
              </w:rPr>
            </w:pPr>
          </w:p>
        </w:tc>
      </w:tr>
      <w:tr w:rsidR="00E1615C" w:rsidRPr="00DB2E74" w14:paraId="7035D5BC" w14:textId="77777777" w:rsidTr="00E1615C">
        <w:trPr>
          <w:trHeight w:val="299"/>
        </w:trPr>
        <w:tc>
          <w:tcPr>
            <w:tcW w:w="445" w:type="dxa"/>
            <w:vMerge w:val="restart"/>
            <w:shd w:val="clear" w:color="auto" w:fill="F2F2F2" w:themeFill="background1" w:themeFillShade="F2"/>
          </w:tcPr>
          <w:p w14:paraId="6919D789" w14:textId="678B8469" w:rsidR="00E1615C" w:rsidRPr="00DB2E74" w:rsidRDefault="00E1615C" w:rsidP="00DB2E74">
            <w:pPr>
              <w:spacing w:before="120" w:after="120" w:line="240" w:lineRule="exact"/>
              <w:rPr>
                <w:szCs w:val="20"/>
              </w:rPr>
            </w:pPr>
            <w:r>
              <w:rPr>
                <w:szCs w:val="20"/>
              </w:rPr>
              <w:t>3</w:t>
            </w:r>
          </w:p>
        </w:tc>
        <w:tc>
          <w:tcPr>
            <w:tcW w:w="4942" w:type="dxa"/>
            <w:shd w:val="clear" w:color="auto" w:fill="DBE5F1" w:themeFill="accent1" w:themeFillTint="33"/>
          </w:tcPr>
          <w:p w14:paraId="23516F7B" w14:textId="77777777" w:rsidR="00E1615C" w:rsidRPr="00E1615C" w:rsidRDefault="00E1615C" w:rsidP="00DB2E74">
            <w:pPr>
              <w:spacing w:before="0" w:after="0" w:line="276" w:lineRule="auto"/>
              <w:rPr>
                <w:rFonts w:cs="Calibri"/>
                <w:b/>
                <w:szCs w:val="20"/>
              </w:rPr>
            </w:pPr>
            <w:r w:rsidRPr="00E1615C">
              <w:rPr>
                <w:rFonts w:cs="Calibri"/>
                <w:b/>
                <w:szCs w:val="20"/>
              </w:rPr>
              <w:t>Tildelingskriterier</w:t>
            </w:r>
          </w:p>
        </w:tc>
        <w:tc>
          <w:tcPr>
            <w:tcW w:w="3685" w:type="dxa"/>
            <w:shd w:val="clear" w:color="auto" w:fill="DBE5F1" w:themeFill="accent1" w:themeFillTint="33"/>
          </w:tcPr>
          <w:p w14:paraId="1F6E9423" w14:textId="062E8739" w:rsidR="00E1615C" w:rsidRPr="00E1615C" w:rsidRDefault="00E1615C" w:rsidP="00DB2E74">
            <w:pPr>
              <w:spacing w:before="0" w:after="0" w:line="276" w:lineRule="auto"/>
              <w:rPr>
                <w:rFonts w:cs="Calibri"/>
                <w:b/>
                <w:szCs w:val="20"/>
              </w:rPr>
            </w:pPr>
            <w:r>
              <w:rPr>
                <w:rFonts w:cs="Calibri"/>
                <w:b/>
                <w:szCs w:val="20"/>
              </w:rPr>
              <w:t>Vekt</w:t>
            </w:r>
          </w:p>
        </w:tc>
      </w:tr>
      <w:tr w:rsidR="00E1615C" w:rsidRPr="00DB2E74" w14:paraId="5C6FE16B" w14:textId="77777777" w:rsidTr="00E1615C">
        <w:trPr>
          <w:trHeight w:val="81"/>
        </w:trPr>
        <w:tc>
          <w:tcPr>
            <w:tcW w:w="445" w:type="dxa"/>
            <w:vMerge/>
            <w:shd w:val="clear" w:color="auto" w:fill="F2F2F2" w:themeFill="background1" w:themeFillShade="F2"/>
          </w:tcPr>
          <w:p w14:paraId="5F3F0784" w14:textId="77777777" w:rsidR="00E1615C" w:rsidRPr="00DB2E74" w:rsidRDefault="00E1615C" w:rsidP="00DB2E74">
            <w:pPr>
              <w:spacing w:before="120" w:after="120" w:line="240" w:lineRule="exact"/>
              <w:rPr>
                <w:szCs w:val="20"/>
              </w:rPr>
            </w:pPr>
          </w:p>
        </w:tc>
        <w:tc>
          <w:tcPr>
            <w:tcW w:w="4942" w:type="dxa"/>
            <w:shd w:val="clear" w:color="auto" w:fill="auto"/>
          </w:tcPr>
          <w:p w14:paraId="57E011DB" w14:textId="77777777" w:rsidR="00E1615C" w:rsidRPr="00DB2E74" w:rsidRDefault="00E1615C" w:rsidP="00DB2E74">
            <w:pPr>
              <w:spacing w:before="0" w:after="0" w:line="276" w:lineRule="auto"/>
              <w:rPr>
                <w:rFonts w:cs="Calibri"/>
                <w:szCs w:val="20"/>
              </w:rPr>
            </w:pPr>
          </w:p>
        </w:tc>
        <w:tc>
          <w:tcPr>
            <w:tcW w:w="3685" w:type="dxa"/>
            <w:shd w:val="clear" w:color="auto" w:fill="auto"/>
          </w:tcPr>
          <w:p w14:paraId="10104D3D" w14:textId="4F966651" w:rsidR="00E1615C" w:rsidRPr="00DB2E74" w:rsidRDefault="00E1615C" w:rsidP="00DB2E74">
            <w:pPr>
              <w:spacing w:before="0" w:after="0" w:line="276" w:lineRule="auto"/>
              <w:rPr>
                <w:rFonts w:cs="Calibri"/>
                <w:szCs w:val="20"/>
              </w:rPr>
            </w:pPr>
          </w:p>
        </w:tc>
      </w:tr>
      <w:tr w:rsidR="00E1615C" w:rsidRPr="00DB2E74" w14:paraId="58731FF8" w14:textId="77777777" w:rsidTr="00E1615C">
        <w:trPr>
          <w:trHeight w:val="78"/>
        </w:trPr>
        <w:tc>
          <w:tcPr>
            <w:tcW w:w="445" w:type="dxa"/>
            <w:vMerge/>
            <w:shd w:val="clear" w:color="auto" w:fill="F2F2F2" w:themeFill="background1" w:themeFillShade="F2"/>
          </w:tcPr>
          <w:p w14:paraId="64A6BAF9" w14:textId="77777777" w:rsidR="00E1615C" w:rsidRPr="00DB2E74" w:rsidRDefault="00E1615C" w:rsidP="00DB2E74">
            <w:pPr>
              <w:spacing w:before="120" w:after="120" w:line="240" w:lineRule="exact"/>
              <w:rPr>
                <w:szCs w:val="20"/>
              </w:rPr>
            </w:pPr>
          </w:p>
        </w:tc>
        <w:tc>
          <w:tcPr>
            <w:tcW w:w="4942" w:type="dxa"/>
            <w:shd w:val="clear" w:color="auto" w:fill="auto"/>
          </w:tcPr>
          <w:p w14:paraId="1A692AA9" w14:textId="77777777" w:rsidR="00E1615C" w:rsidRPr="00DB2E74" w:rsidRDefault="00E1615C" w:rsidP="00DB2E74">
            <w:pPr>
              <w:spacing w:before="0" w:after="0" w:line="276" w:lineRule="auto"/>
              <w:rPr>
                <w:rFonts w:cs="Calibri"/>
                <w:szCs w:val="20"/>
              </w:rPr>
            </w:pPr>
          </w:p>
        </w:tc>
        <w:tc>
          <w:tcPr>
            <w:tcW w:w="3685" w:type="dxa"/>
            <w:shd w:val="clear" w:color="auto" w:fill="auto"/>
          </w:tcPr>
          <w:p w14:paraId="6B5FE222" w14:textId="540D39A4" w:rsidR="00E1615C" w:rsidRPr="00DB2E74" w:rsidRDefault="00E1615C" w:rsidP="00DB2E74">
            <w:pPr>
              <w:spacing w:before="0" w:after="0" w:line="276" w:lineRule="auto"/>
              <w:rPr>
                <w:rFonts w:cs="Calibri"/>
                <w:szCs w:val="20"/>
              </w:rPr>
            </w:pPr>
          </w:p>
        </w:tc>
      </w:tr>
      <w:tr w:rsidR="00E1615C" w:rsidRPr="00DB2E74" w14:paraId="1F4EDFFB" w14:textId="77777777" w:rsidTr="00E1615C">
        <w:trPr>
          <w:trHeight w:val="78"/>
        </w:trPr>
        <w:tc>
          <w:tcPr>
            <w:tcW w:w="445" w:type="dxa"/>
            <w:vMerge/>
            <w:shd w:val="clear" w:color="auto" w:fill="F2F2F2" w:themeFill="background1" w:themeFillShade="F2"/>
          </w:tcPr>
          <w:p w14:paraId="539E6368" w14:textId="77777777" w:rsidR="00E1615C" w:rsidRPr="00DB2E74" w:rsidRDefault="00E1615C" w:rsidP="00DB2E74">
            <w:pPr>
              <w:spacing w:before="120" w:after="120" w:line="240" w:lineRule="exact"/>
              <w:rPr>
                <w:szCs w:val="20"/>
              </w:rPr>
            </w:pPr>
          </w:p>
        </w:tc>
        <w:tc>
          <w:tcPr>
            <w:tcW w:w="4942" w:type="dxa"/>
            <w:shd w:val="clear" w:color="auto" w:fill="auto"/>
          </w:tcPr>
          <w:p w14:paraId="1F1DC4A2" w14:textId="77777777" w:rsidR="00E1615C" w:rsidRPr="00DB2E74" w:rsidRDefault="00E1615C" w:rsidP="00DB2E74">
            <w:pPr>
              <w:spacing w:before="0" w:after="0" w:line="276" w:lineRule="auto"/>
              <w:rPr>
                <w:rFonts w:cs="Calibri"/>
                <w:szCs w:val="20"/>
              </w:rPr>
            </w:pPr>
          </w:p>
        </w:tc>
        <w:tc>
          <w:tcPr>
            <w:tcW w:w="3685" w:type="dxa"/>
            <w:shd w:val="clear" w:color="auto" w:fill="auto"/>
          </w:tcPr>
          <w:p w14:paraId="7E585F59" w14:textId="0F03C809" w:rsidR="00E1615C" w:rsidRPr="00DB2E74" w:rsidRDefault="00E1615C" w:rsidP="00DB2E74">
            <w:pPr>
              <w:spacing w:before="0" w:after="0" w:line="276" w:lineRule="auto"/>
              <w:rPr>
                <w:rFonts w:cs="Calibri"/>
                <w:szCs w:val="20"/>
              </w:rPr>
            </w:pPr>
          </w:p>
        </w:tc>
      </w:tr>
      <w:tr w:rsidR="00E1615C" w:rsidRPr="00DB2E74" w14:paraId="4E7EDE9B" w14:textId="77777777" w:rsidTr="00E1615C">
        <w:trPr>
          <w:trHeight w:val="78"/>
        </w:trPr>
        <w:tc>
          <w:tcPr>
            <w:tcW w:w="445" w:type="dxa"/>
            <w:vMerge/>
            <w:shd w:val="clear" w:color="auto" w:fill="F2F2F2" w:themeFill="background1" w:themeFillShade="F2"/>
          </w:tcPr>
          <w:p w14:paraId="2FF36365" w14:textId="77777777" w:rsidR="00E1615C" w:rsidRPr="00DB2E74" w:rsidRDefault="00E1615C" w:rsidP="00DB2E74">
            <w:pPr>
              <w:spacing w:before="120" w:after="120" w:line="240" w:lineRule="exact"/>
              <w:rPr>
                <w:szCs w:val="20"/>
              </w:rPr>
            </w:pPr>
          </w:p>
        </w:tc>
        <w:tc>
          <w:tcPr>
            <w:tcW w:w="4942" w:type="dxa"/>
            <w:shd w:val="clear" w:color="auto" w:fill="auto"/>
          </w:tcPr>
          <w:p w14:paraId="7A9A5D8C" w14:textId="77777777" w:rsidR="00E1615C" w:rsidRPr="00DB2E74" w:rsidRDefault="00E1615C" w:rsidP="00DB2E74">
            <w:pPr>
              <w:spacing w:before="0" w:after="0" w:line="276" w:lineRule="auto"/>
              <w:rPr>
                <w:rFonts w:cs="Calibri"/>
                <w:szCs w:val="20"/>
              </w:rPr>
            </w:pPr>
          </w:p>
        </w:tc>
        <w:tc>
          <w:tcPr>
            <w:tcW w:w="3685" w:type="dxa"/>
            <w:shd w:val="clear" w:color="auto" w:fill="auto"/>
          </w:tcPr>
          <w:p w14:paraId="2738F0E9" w14:textId="22A3A269" w:rsidR="00E1615C" w:rsidRPr="00DB2E74" w:rsidRDefault="00E1615C" w:rsidP="00DB2E74">
            <w:pPr>
              <w:spacing w:before="0" w:after="0" w:line="276" w:lineRule="auto"/>
              <w:rPr>
                <w:rFonts w:cs="Calibri"/>
                <w:szCs w:val="20"/>
              </w:rPr>
            </w:pPr>
          </w:p>
        </w:tc>
      </w:tr>
      <w:tr w:rsidR="00E1615C" w:rsidRPr="00DB2E74" w14:paraId="1CD166E4" w14:textId="77777777" w:rsidTr="00E1615C">
        <w:trPr>
          <w:trHeight w:val="78"/>
        </w:trPr>
        <w:tc>
          <w:tcPr>
            <w:tcW w:w="445" w:type="dxa"/>
            <w:vMerge/>
            <w:shd w:val="clear" w:color="auto" w:fill="F2F2F2" w:themeFill="background1" w:themeFillShade="F2"/>
          </w:tcPr>
          <w:p w14:paraId="742EB07B" w14:textId="77777777" w:rsidR="00E1615C" w:rsidRPr="00DB2E74" w:rsidRDefault="00E1615C" w:rsidP="00DB2E74">
            <w:pPr>
              <w:spacing w:before="120" w:after="120" w:line="240" w:lineRule="exact"/>
              <w:rPr>
                <w:szCs w:val="20"/>
              </w:rPr>
            </w:pPr>
          </w:p>
        </w:tc>
        <w:tc>
          <w:tcPr>
            <w:tcW w:w="4942" w:type="dxa"/>
            <w:shd w:val="clear" w:color="auto" w:fill="auto"/>
          </w:tcPr>
          <w:p w14:paraId="3B540DD6" w14:textId="77777777" w:rsidR="00E1615C" w:rsidRPr="00DB2E74" w:rsidRDefault="00E1615C" w:rsidP="00DB2E74">
            <w:pPr>
              <w:spacing w:before="0" w:after="0" w:line="276" w:lineRule="auto"/>
              <w:rPr>
                <w:rFonts w:cs="Calibri"/>
                <w:szCs w:val="20"/>
              </w:rPr>
            </w:pPr>
          </w:p>
        </w:tc>
        <w:tc>
          <w:tcPr>
            <w:tcW w:w="3685" w:type="dxa"/>
            <w:shd w:val="clear" w:color="auto" w:fill="auto"/>
          </w:tcPr>
          <w:p w14:paraId="3E354629" w14:textId="394230B9" w:rsidR="00E1615C" w:rsidRPr="00DB2E74" w:rsidRDefault="00E1615C" w:rsidP="00DB2E74">
            <w:pPr>
              <w:spacing w:before="0" w:after="0" w:line="276" w:lineRule="auto"/>
              <w:rPr>
                <w:rFonts w:cs="Calibri"/>
                <w:szCs w:val="20"/>
              </w:rPr>
            </w:pPr>
          </w:p>
        </w:tc>
      </w:tr>
      <w:tr w:rsidR="00DB2E74" w:rsidRPr="00DB2E74" w14:paraId="48AEAF32" w14:textId="77777777" w:rsidTr="00935F93">
        <w:tc>
          <w:tcPr>
            <w:tcW w:w="445" w:type="dxa"/>
            <w:vMerge w:val="restart"/>
            <w:shd w:val="clear" w:color="auto" w:fill="F2F2F2" w:themeFill="background1" w:themeFillShade="F2"/>
          </w:tcPr>
          <w:p w14:paraId="7282CD9C" w14:textId="01293B3E" w:rsidR="00DB2E74" w:rsidRPr="00DB2E74" w:rsidRDefault="00E1615C" w:rsidP="00DB2E74">
            <w:pPr>
              <w:spacing w:before="120" w:after="120" w:line="240" w:lineRule="exact"/>
              <w:rPr>
                <w:szCs w:val="20"/>
              </w:rPr>
            </w:pPr>
            <w:r>
              <w:rPr>
                <w:szCs w:val="20"/>
              </w:rPr>
              <w:t>4</w:t>
            </w:r>
          </w:p>
        </w:tc>
        <w:tc>
          <w:tcPr>
            <w:tcW w:w="8627" w:type="dxa"/>
            <w:gridSpan w:val="2"/>
            <w:shd w:val="clear" w:color="auto" w:fill="DBE5F1" w:themeFill="accent1" w:themeFillTint="33"/>
          </w:tcPr>
          <w:p w14:paraId="1F16CC77" w14:textId="77777777" w:rsidR="00DB2E74" w:rsidRPr="00DB2E74" w:rsidRDefault="00DB2E74" w:rsidP="00DB2E74">
            <w:pPr>
              <w:spacing w:before="0" w:after="0" w:line="276" w:lineRule="auto"/>
              <w:rPr>
                <w:rFonts w:cs="Calibri"/>
                <w:b/>
                <w:szCs w:val="20"/>
              </w:rPr>
            </w:pPr>
            <w:r w:rsidRPr="00210CF9">
              <w:rPr>
                <w:rFonts w:cs="Calibri"/>
                <w:b/>
                <w:szCs w:val="20"/>
              </w:rPr>
              <w:t>Anslått verdi på oppdraget/bistanden</w:t>
            </w:r>
          </w:p>
        </w:tc>
      </w:tr>
      <w:tr w:rsidR="00DB2E74" w:rsidRPr="00DB2E74" w14:paraId="3D2EB799" w14:textId="77777777" w:rsidTr="00DB2E74">
        <w:trPr>
          <w:trHeight w:val="942"/>
        </w:trPr>
        <w:tc>
          <w:tcPr>
            <w:tcW w:w="445" w:type="dxa"/>
            <w:vMerge/>
            <w:shd w:val="clear" w:color="auto" w:fill="F2F2F2" w:themeFill="background1" w:themeFillShade="F2"/>
          </w:tcPr>
          <w:p w14:paraId="7083F351" w14:textId="77777777" w:rsidR="00DB2E74" w:rsidRPr="00DB2E74" w:rsidRDefault="00DB2E74" w:rsidP="00DB2E74">
            <w:pPr>
              <w:spacing w:before="120" w:after="120" w:line="240" w:lineRule="exact"/>
              <w:rPr>
                <w:szCs w:val="20"/>
              </w:rPr>
            </w:pPr>
          </w:p>
        </w:tc>
        <w:tc>
          <w:tcPr>
            <w:tcW w:w="8627" w:type="dxa"/>
            <w:gridSpan w:val="2"/>
            <w:shd w:val="clear" w:color="auto" w:fill="auto"/>
          </w:tcPr>
          <w:p w14:paraId="111A68AF" w14:textId="77777777" w:rsidR="00DB2E74" w:rsidRPr="00DB2E74" w:rsidRDefault="00DB2E74" w:rsidP="00DB2E74">
            <w:pPr>
              <w:spacing w:before="0" w:after="0" w:line="276" w:lineRule="auto"/>
              <w:rPr>
                <w:rFonts w:cs="Calibri"/>
                <w:szCs w:val="20"/>
              </w:rPr>
            </w:pPr>
          </w:p>
        </w:tc>
      </w:tr>
      <w:tr w:rsidR="00267D6A" w:rsidRPr="00F87E27" w14:paraId="2E6B92AE" w14:textId="77777777" w:rsidTr="00210CF9">
        <w:tc>
          <w:tcPr>
            <w:tcW w:w="445" w:type="dxa"/>
            <w:shd w:val="clear" w:color="auto" w:fill="F2F2F2" w:themeFill="background1" w:themeFillShade="F2"/>
          </w:tcPr>
          <w:p w14:paraId="09577BD2" w14:textId="6FE6EA62" w:rsidR="00267D6A" w:rsidRDefault="00267D6A" w:rsidP="00935F93">
            <w:pPr>
              <w:spacing w:before="120" w:after="120" w:line="240" w:lineRule="exact"/>
              <w:rPr>
                <w:szCs w:val="20"/>
              </w:rPr>
            </w:pPr>
            <w:r>
              <w:rPr>
                <w:szCs w:val="20"/>
              </w:rPr>
              <w:t>5</w:t>
            </w:r>
          </w:p>
        </w:tc>
        <w:tc>
          <w:tcPr>
            <w:tcW w:w="4942" w:type="dxa"/>
            <w:tcBorders>
              <w:bottom w:val="single" w:sz="4" w:space="0" w:color="68AEE0"/>
            </w:tcBorders>
            <w:shd w:val="clear" w:color="auto" w:fill="DBE5F1" w:themeFill="accent1" w:themeFillTint="33"/>
          </w:tcPr>
          <w:p w14:paraId="7C35E9E6" w14:textId="2EAF734D" w:rsidR="00267D6A" w:rsidRPr="00210CF9" w:rsidRDefault="00267D6A" w:rsidP="00935F93">
            <w:pPr>
              <w:spacing w:before="0"/>
              <w:rPr>
                <w:rFonts w:cs="Calibri"/>
                <w:b/>
                <w:szCs w:val="20"/>
              </w:rPr>
            </w:pPr>
            <w:r>
              <w:rPr>
                <w:rFonts w:cs="Calibri"/>
                <w:b/>
                <w:szCs w:val="20"/>
              </w:rPr>
              <w:t>Avtaleperiode</w:t>
            </w:r>
          </w:p>
        </w:tc>
        <w:tc>
          <w:tcPr>
            <w:tcW w:w="3685" w:type="dxa"/>
            <w:tcBorders>
              <w:bottom w:val="single" w:sz="4" w:space="0" w:color="68AEE0"/>
            </w:tcBorders>
            <w:shd w:val="clear" w:color="auto" w:fill="DBE5F1" w:themeFill="accent1" w:themeFillTint="33"/>
          </w:tcPr>
          <w:p w14:paraId="3B5B08C0" w14:textId="77777777" w:rsidR="00267D6A" w:rsidRPr="00210CF9" w:rsidRDefault="00267D6A" w:rsidP="00210CF9">
            <w:pPr>
              <w:spacing w:before="0"/>
              <w:rPr>
                <w:rFonts w:cs="Calibri"/>
                <w:b/>
                <w:szCs w:val="20"/>
              </w:rPr>
            </w:pPr>
          </w:p>
        </w:tc>
      </w:tr>
      <w:tr w:rsidR="00267D6A" w:rsidRPr="00F87E27" w14:paraId="15B907B1" w14:textId="77777777" w:rsidTr="00267D6A">
        <w:tc>
          <w:tcPr>
            <w:tcW w:w="445" w:type="dxa"/>
            <w:shd w:val="clear" w:color="auto" w:fill="F2F2F2" w:themeFill="background1" w:themeFillShade="F2"/>
          </w:tcPr>
          <w:p w14:paraId="7AC78507" w14:textId="77777777" w:rsidR="00267D6A" w:rsidRDefault="00267D6A" w:rsidP="00935F93">
            <w:pPr>
              <w:spacing w:before="120" w:after="120" w:line="240" w:lineRule="exact"/>
              <w:rPr>
                <w:szCs w:val="20"/>
              </w:rPr>
            </w:pPr>
          </w:p>
        </w:tc>
        <w:tc>
          <w:tcPr>
            <w:tcW w:w="4942" w:type="dxa"/>
            <w:tcBorders>
              <w:bottom w:val="single" w:sz="4" w:space="0" w:color="68AEE0"/>
            </w:tcBorders>
            <w:shd w:val="clear" w:color="auto" w:fill="auto"/>
          </w:tcPr>
          <w:p w14:paraId="534758E0" w14:textId="5B186EDF" w:rsidR="00267D6A" w:rsidRPr="00210CF9" w:rsidRDefault="00267D6A" w:rsidP="00935F93">
            <w:pPr>
              <w:spacing w:before="0"/>
              <w:rPr>
                <w:rFonts w:cs="Calibri"/>
                <w:b/>
                <w:szCs w:val="20"/>
              </w:rPr>
            </w:pPr>
            <w:r>
              <w:rPr>
                <w:rFonts w:cs="Calibri"/>
                <w:b/>
                <w:szCs w:val="20"/>
              </w:rPr>
              <w:t>Fra xx.xx.xxxx</w:t>
            </w:r>
          </w:p>
        </w:tc>
        <w:tc>
          <w:tcPr>
            <w:tcW w:w="3685" w:type="dxa"/>
            <w:tcBorders>
              <w:bottom w:val="single" w:sz="4" w:space="0" w:color="68AEE0"/>
            </w:tcBorders>
            <w:shd w:val="clear" w:color="auto" w:fill="auto"/>
          </w:tcPr>
          <w:p w14:paraId="7329629D" w14:textId="2B01FAD1" w:rsidR="00267D6A" w:rsidRPr="00210CF9" w:rsidRDefault="00267D6A" w:rsidP="00210CF9">
            <w:pPr>
              <w:spacing w:before="0"/>
              <w:rPr>
                <w:rFonts w:cs="Calibri"/>
                <w:b/>
                <w:szCs w:val="20"/>
              </w:rPr>
            </w:pPr>
            <w:r>
              <w:rPr>
                <w:rFonts w:cs="Calibri"/>
                <w:b/>
                <w:szCs w:val="20"/>
              </w:rPr>
              <w:t>Til xx.xx.xxxx</w:t>
            </w:r>
          </w:p>
        </w:tc>
      </w:tr>
      <w:tr w:rsidR="00210CF9" w:rsidRPr="00F87E27" w14:paraId="47FA00DC" w14:textId="77777777" w:rsidTr="00210CF9">
        <w:tc>
          <w:tcPr>
            <w:tcW w:w="445" w:type="dxa"/>
            <w:vMerge w:val="restart"/>
            <w:shd w:val="clear" w:color="auto" w:fill="F2F2F2" w:themeFill="background1" w:themeFillShade="F2"/>
          </w:tcPr>
          <w:p w14:paraId="444640FF" w14:textId="4724ABFB" w:rsidR="00210CF9" w:rsidRPr="00210CF9" w:rsidRDefault="00267D6A" w:rsidP="00935F93">
            <w:pPr>
              <w:spacing w:before="120" w:after="120" w:line="240" w:lineRule="exact"/>
              <w:rPr>
                <w:szCs w:val="20"/>
              </w:rPr>
            </w:pPr>
            <w:r>
              <w:rPr>
                <w:szCs w:val="20"/>
              </w:rPr>
              <w:t>6</w:t>
            </w:r>
          </w:p>
          <w:p w14:paraId="56385D5D" w14:textId="77777777" w:rsidR="00210CF9" w:rsidRPr="00210CF9" w:rsidRDefault="00210CF9" w:rsidP="00935F93">
            <w:pPr>
              <w:spacing w:before="0" w:line="240" w:lineRule="exact"/>
              <w:rPr>
                <w:szCs w:val="20"/>
              </w:rPr>
            </w:pPr>
          </w:p>
        </w:tc>
        <w:tc>
          <w:tcPr>
            <w:tcW w:w="4942" w:type="dxa"/>
            <w:tcBorders>
              <w:bottom w:val="single" w:sz="4" w:space="0" w:color="68AEE0"/>
            </w:tcBorders>
            <w:shd w:val="clear" w:color="auto" w:fill="DBE5F1" w:themeFill="accent1" w:themeFillTint="33"/>
          </w:tcPr>
          <w:p w14:paraId="4B6293BF" w14:textId="77777777" w:rsidR="00210CF9" w:rsidRPr="00210CF9" w:rsidRDefault="00210CF9" w:rsidP="00935F93">
            <w:pPr>
              <w:spacing w:before="0"/>
              <w:rPr>
                <w:rFonts w:cs="Calibri"/>
                <w:b/>
                <w:szCs w:val="20"/>
              </w:rPr>
            </w:pPr>
            <w:r w:rsidRPr="00210CF9">
              <w:rPr>
                <w:rFonts w:cs="Calibri"/>
                <w:b/>
                <w:szCs w:val="20"/>
              </w:rPr>
              <w:t>Leverandører som har levert inn tilbud</w:t>
            </w:r>
          </w:p>
        </w:tc>
        <w:tc>
          <w:tcPr>
            <w:tcW w:w="3685" w:type="dxa"/>
            <w:tcBorders>
              <w:bottom w:val="single" w:sz="4" w:space="0" w:color="68AEE0"/>
            </w:tcBorders>
            <w:shd w:val="clear" w:color="auto" w:fill="DBE5F1" w:themeFill="accent1" w:themeFillTint="33"/>
          </w:tcPr>
          <w:p w14:paraId="1FCAF3DC" w14:textId="77777777" w:rsidR="00210CF9" w:rsidRPr="00210CF9" w:rsidRDefault="00210CF9" w:rsidP="00210CF9">
            <w:pPr>
              <w:spacing w:before="0"/>
              <w:rPr>
                <w:rFonts w:cs="Calibri"/>
                <w:b/>
                <w:szCs w:val="20"/>
              </w:rPr>
            </w:pPr>
            <w:r w:rsidRPr="00210CF9">
              <w:rPr>
                <w:rFonts w:cs="Calibri"/>
                <w:b/>
                <w:szCs w:val="20"/>
              </w:rPr>
              <w:t xml:space="preserve">Pris </w:t>
            </w:r>
          </w:p>
        </w:tc>
      </w:tr>
      <w:tr w:rsidR="00210CF9" w:rsidRPr="00F87E27" w14:paraId="02EC9C31" w14:textId="77777777" w:rsidTr="00210CF9">
        <w:tc>
          <w:tcPr>
            <w:tcW w:w="445" w:type="dxa"/>
            <w:vMerge/>
            <w:shd w:val="clear" w:color="auto" w:fill="F2F2F2" w:themeFill="background1" w:themeFillShade="F2"/>
          </w:tcPr>
          <w:p w14:paraId="5CFFCBC4" w14:textId="77777777" w:rsidR="00210CF9" w:rsidRPr="00210CF9" w:rsidRDefault="00210CF9" w:rsidP="00935F93">
            <w:pPr>
              <w:spacing w:before="0" w:line="240" w:lineRule="exact"/>
              <w:rPr>
                <w:szCs w:val="20"/>
              </w:rPr>
            </w:pPr>
          </w:p>
        </w:tc>
        <w:tc>
          <w:tcPr>
            <w:tcW w:w="4942" w:type="dxa"/>
            <w:tcBorders>
              <w:top w:val="single" w:sz="4" w:space="0" w:color="68AEE0"/>
              <w:bottom w:val="single" w:sz="4" w:space="0" w:color="68AEE0"/>
              <w:right w:val="single" w:sz="4" w:space="0" w:color="68AEE0"/>
            </w:tcBorders>
            <w:shd w:val="clear" w:color="auto" w:fill="auto"/>
          </w:tcPr>
          <w:p w14:paraId="5C3901DB" w14:textId="77777777" w:rsidR="00210CF9" w:rsidRPr="00210CF9" w:rsidRDefault="00210CF9" w:rsidP="00935F93">
            <w:pPr>
              <w:spacing w:before="0"/>
              <w:rPr>
                <w:rFonts w:cs="Calibri"/>
                <w:szCs w:val="20"/>
              </w:rPr>
            </w:pPr>
            <w:r w:rsidRPr="00210CF9">
              <w:rPr>
                <w:rFonts w:cs="Calibri"/>
                <w:szCs w:val="20"/>
              </w:rPr>
              <w:t>1.</w:t>
            </w:r>
          </w:p>
        </w:tc>
        <w:tc>
          <w:tcPr>
            <w:tcW w:w="3685" w:type="dxa"/>
            <w:tcBorders>
              <w:top w:val="single" w:sz="4" w:space="0" w:color="68AEE0"/>
              <w:left w:val="single" w:sz="4" w:space="0" w:color="68AEE0"/>
              <w:bottom w:val="single" w:sz="4" w:space="0" w:color="68AEE0"/>
              <w:right w:val="single" w:sz="4" w:space="0" w:color="68AEE0"/>
            </w:tcBorders>
            <w:shd w:val="clear" w:color="auto" w:fill="auto"/>
          </w:tcPr>
          <w:p w14:paraId="12091EBB" w14:textId="77777777" w:rsidR="00210CF9" w:rsidRPr="00210CF9" w:rsidRDefault="00210CF9" w:rsidP="00935F93">
            <w:pPr>
              <w:spacing w:before="0"/>
              <w:rPr>
                <w:rFonts w:cs="Calibri"/>
                <w:i/>
                <w:szCs w:val="20"/>
              </w:rPr>
            </w:pPr>
          </w:p>
        </w:tc>
      </w:tr>
      <w:tr w:rsidR="00210CF9" w:rsidRPr="00F87E27" w14:paraId="17B3FDDA" w14:textId="77777777" w:rsidTr="00210CF9">
        <w:trPr>
          <w:trHeight w:val="284"/>
        </w:trPr>
        <w:tc>
          <w:tcPr>
            <w:tcW w:w="445" w:type="dxa"/>
            <w:vMerge/>
            <w:shd w:val="clear" w:color="auto" w:fill="F2F2F2" w:themeFill="background1" w:themeFillShade="F2"/>
          </w:tcPr>
          <w:p w14:paraId="4A30B661" w14:textId="77777777" w:rsidR="00210CF9" w:rsidRPr="00210CF9" w:rsidRDefault="00210CF9" w:rsidP="00935F93">
            <w:pPr>
              <w:spacing w:before="0" w:line="240" w:lineRule="exact"/>
              <w:rPr>
                <w:szCs w:val="20"/>
              </w:rPr>
            </w:pPr>
          </w:p>
        </w:tc>
        <w:tc>
          <w:tcPr>
            <w:tcW w:w="4942" w:type="dxa"/>
            <w:tcBorders>
              <w:top w:val="single" w:sz="4" w:space="0" w:color="68AEE0"/>
            </w:tcBorders>
            <w:shd w:val="clear" w:color="auto" w:fill="auto"/>
            <w:vAlign w:val="bottom"/>
          </w:tcPr>
          <w:p w14:paraId="49D17205" w14:textId="77777777" w:rsidR="00210CF9" w:rsidRPr="00210CF9" w:rsidRDefault="00210CF9" w:rsidP="00935F93">
            <w:pPr>
              <w:spacing w:before="0"/>
              <w:rPr>
                <w:rFonts w:cs="Calibri"/>
                <w:szCs w:val="20"/>
              </w:rPr>
            </w:pPr>
            <w:r w:rsidRPr="00210CF9">
              <w:rPr>
                <w:rFonts w:asciiTheme="minorHAnsi" w:hAnsiTheme="minorHAnsi" w:cstheme="minorHAnsi"/>
                <w:szCs w:val="20"/>
              </w:rPr>
              <w:t>2.</w:t>
            </w:r>
          </w:p>
        </w:tc>
        <w:tc>
          <w:tcPr>
            <w:tcW w:w="3685" w:type="dxa"/>
            <w:tcBorders>
              <w:top w:val="single" w:sz="4" w:space="0" w:color="68AEE0"/>
            </w:tcBorders>
            <w:shd w:val="clear" w:color="auto" w:fill="auto"/>
          </w:tcPr>
          <w:p w14:paraId="030FFEF0" w14:textId="77777777" w:rsidR="00210CF9" w:rsidRPr="00210CF9" w:rsidRDefault="00210CF9" w:rsidP="00DB2E74">
            <w:pPr>
              <w:spacing w:before="0"/>
              <w:rPr>
                <w:rFonts w:cs="Calibri"/>
                <w:b/>
                <w:szCs w:val="20"/>
              </w:rPr>
            </w:pPr>
          </w:p>
        </w:tc>
      </w:tr>
      <w:tr w:rsidR="00210CF9" w:rsidRPr="00F87E27" w14:paraId="07553CF1" w14:textId="77777777" w:rsidTr="00210CF9">
        <w:trPr>
          <w:trHeight w:val="261"/>
        </w:trPr>
        <w:tc>
          <w:tcPr>
            <w:tcW w:w="445" w:type="dxa"/>
            <w:vMerge/>
            <w:shd w:val="clear" w:color="auto" w:fill="F2F2F2" w:themeFill="background1" w:themeFillShade="F2"/>
          </w:tcPr>
          <w:p w14:paraId="6F1E64AB" w14:textId="77777777" w:rsidR="00210CF9" w:rsidRPr="00210CF9" w:rsidRDefault="00210CF9" w:rsidP="00935F93">
            <w:pPr>
              <w:spacing w:before="0" w:line="240" w:lineRule="exact"/>
              <w:rPr>
                <w:szCs w:val="20"/>
              </w:rPr>
            </w:pPr>
          </w:p>
        </w:tc>
        <w:tc>
          <w:tcPr>
            <w:tcW w:w="4942" w:type="dxa"/>
            <w:shd w:val="clear" w:color="auto" w:fill="auto"/>
          </w:tcPr>
          <w:p w14:paraId="7C08E81B" w14:textId="77777777" w:rsidR="00210CF9" w:rsidRPr="00210CF9" w:rsidRDefault="00210CF9" w:rsidP="00935F93">
            <w:pPr>
              <w:spacing w:before="0"/>
              <w:rPr>
                <w:rFonts w:cs="Calibri"/>
                <w:szCs w:val="20"/>
              </w:rPr>
            </w:pPr>
            <w:r w:rsidRPr="00210CF9">
              <w:rPr>
                <w:rFonts w:cs="Calibri"/>
                <w:szCs w:val="20"/>
              </w:rPr>
              <w:t>3.</w:t>
            </w:r>
          </w:p>
        </w:tc>
        <w:tc>
          <w:tcPr>
            <w:tcW w:w="3685" w:type="dxa"/>
            <w:shd w:val="clear" w:color="auto" w:fill="auto"/>
          </w:tcPr>
          <w:p w14:paraId="7CBD5AE7" w14:textId="77777777" w:rsidR="00210CF9" w:rsidRPr="00210CF9" w:rsidRDefault="00210CF9" w:rsidP="00935F93">
            <w:pPr>
              <w:spacing w:before="0"/>
              <w:rPr>
                <w:rFonts w:cs="Calibri"/>
                <w:i/>
                <w:szCs w:val="20"/>
              </w:rPr>
            </w:pPr>
          </w:p>
        </w:tc>
      </w:tr>
      <w:tr w:rsidR="00210CF9" w:rsidRPr="00F87E27" w14:paraId="4E11E27D" w14:textId="77777777" w:rsidTr="00210CF9">
        <w:trPr>
          <w:trHeight w:val="261"/>
        </w:trPr>
        <w:tc>
          <w:tcPr>
            <w:tcW w:w="445" w:type="dxa"/>
            <w:vMerge/>
            <w:shd w:val="clear" w:color="auto" w:fill="F2F2F2" w:themeFill="background1" w:themeFillShade="F2"/>
          </w:tcPr>
          <w:p w14:paraId="6C0FA81D" w14:textId="77777777" w:rsidR="00210CF9" w:rsidRPr="00210CF9" w:rsidRDefault="00210CF9" w:rsidP="00935F93">
            <w:pPr>
              <w:spacing w:before="0" w:line="240" w:lineRule="exact"/>
              <w:rPr>
                <w:szCs w:val="20"/>
              </w:rPr>
            </w:pPr>
          </w:p>
        </w:tc>
        <w:tc>
          <w:tcPr>
            <w:tcW w:w="4942" w:type="dxa"/>
            <w:shd w:val="clear" w:color="auto" w:fill="auto"/>
          </w:tcPr>
          <w:p w14:paraId="2FB15413" w14:textId="77777777" w:rsidR="00210CF9" w:rsidRPr="00210CF9" w:rsidRDefault="00210CF9" w:rsidP="00935F93">
            <w:pPr>
              <w:spacing w:before="0"/>
              <w:rPr>
                <w:rFonts w:cs="Calibri"/>
                <w:szCs w:val="20"/>
              </w:rPr>
            </w:pPr>
            <w:r w:rsidRPr="00210CF9">
              <w:rPr>
                <w:rFonts w:cs="Calibri"/>
                <w:szCs w:val="20"/>
              </w:rPr>
              <w:t>4.</w:t>
            </w:r>
          </w:p>
        </w:tc>
        <w:tc>
          <w:tcPr>
            <w:tcW w:w="3685" w:type="dxa"/>
            <w:shd w:val="clear" w:color="auto" w:fill="auto"/>
          </w:tcPr>
          <w:p w14:paraId="40F33A57" w14:textId="77777777" w:rsidR="00210CF9" w:rsidRPr="00210CF9" w:rsidRDefault="00210CF9" w:rsidP="00935F93">
            <w:pPr>
              <w:spacing w:before="0"/>
              <w:rPr>
                <w:rFonts w:cs="Calibri"/>
                <w:i/>
                <w:szCs w:val="20"/>
                <w:highlight w:val="yellow"/>
              </w:rPr>
            </w:pPr>
          </w:p>
        </w:tc>
      </w:tr>
      <w:tr w:rsidR="00210CF9" w:rsidRPr="00F87E27" w14:paraId="2109B66A" w14:textId="77777777" w:rsidTr="00210CF9">
        <w:trPr>
          <w:trHeight w:val="261"/>
        </w:trPr>
        <w:tc>
          <w:tcPr>
            <w:tcW w:w="445" w:type="dxa"/>
            <w:vMerge/>
            <w:shd w:val="clear" w:color="auto" w:fill="F2F2F2" w:themeFill="background1" w:themeFillShade="F2"/>
          </w:tcPr>
          <w:p w14:paraId="1F2AA8CF" w14:textId="77777777" w:rsidR="00210CF9" w:rsidRPr="00210CF9" w:rsidRDefault="00210CF9" w:rsidP="00935F93">
            <w:pPr>
              <w:spacing w:before="0" w:line="240" w:lineRule="exact"/>
              <w:rPr>
                <w:szCs w:val="20"/>
              </w:rPr>
            </w:pPr>
          </w:p>
        </w:tc>
        <w:tc>
          <w:tcPr>
            <w:tcW w:w="4942" w:type="dxa"/>
            <w:shd w:val="clear" w:color="auto" w:fill="auto"/>
          </w:tcPr>
          <w:p w14:paraId="429AC70B" w14:textId="77777777" w:rsidR="00210CF9" w:rsidRPr="00210CF9" w:rsidRDefault="00210CF9" w:rsidP="00935F93">
            <w:pPr>
              <w:spacing w:before="0"/>
              <w:rPr>
                <w:rFonts w:cs="Calibri"/>
                <w:szCs w:val="20"/>
              </w:rPr>
            </w:pPr>
            <w:r w:rsidRPr="00210CF9">
              <w:rPr>
                <w:rFonts w:cs="Calibri"/>
                <w:szCs w:val="20"/>
              </w:rPr>
              <w:t>5.</w:t>
            </w:r>
          </w:p>
        </w:tc>
        <w:tc>
          <w:tcPr>
            <w:tcW w:w="3685" w:type="dxa"/>
            <w:shd w:val="clear" w:color="auto" w:fill="auto"/>
          </w:tcPr>
          <w:p w14:paraId="46D2D387" w14:textId="77777777" w:rsidR="00210CF9" w:rsidRPr="00210CF9" w:rsidRDefault="00210CF9" w:rsidP="00935F93">
            <w:pPr>
              <w:spacing w:before="0"/>
              <w:rPr>
                <w:rFonts w:cs="Calibri"/>
                <w:i/>
                <w:szCs w:val="20"/>
                <w:highlight w:val="yellow"/>
              </w:rPr>
            </w:pPr>
          </w:p>
        </w:tc>
      </w:tr>
      <w:tr w:rsidR="00210CF9" w:rsidRPr="00F87E27" w14:paraId="3D413645" w14:textId="77777777" w:rsidTr="00210CF9">
        <w:trPr>
          <w:trHeight w:val="261"/>
        </w:trPr>
        <w:tc>
          <w:tcPr>
            <w:tcW w:w="445" w:type="dxa"/>
            <w:vMerge/>
            <w:shd w:val="clear" w:color="auto" w:fill="F2F2F2" w:themeFill="background1" w:themeFillShade="F2"/>
          </w:tcPr>
          <w:p w14:paraId="0CA7C838" w14:textId="77777777" w:rsidR="00210CF9" w:rsidRPr="00210CF9" w:rsidRDefault="00210CF9" w:rsidP="00935F93">
            <w:pPr>
              <w:spacing w:before="0" w:line="240" w:lineRule="exact"/>
              <w:rPr>
                <w:szCs w:val="20"/>
              </w:rPr>
            </w:pPr>
          </w:p>
        </w:tc>
        <w:tc>
          <w:tcPr>
            <w:tcW w:w="4942" w:type="dxa"/>
            <w:shd w:val="clear" w:color="auto" w:fill="auto"/>
          </w:tcPr>
          <w:p w14:paraId="1BB8B94E" w14:textId="77777777" w:rsidR="00210CF9" w:rsidRPr="00210CF9" w:rsidRDefault="00210CF9" w:rsidP="00935F93">
            <w:pPr>
              <w:spacing w:before="0"/>
              <w:rPr>
                <w:rFonts w:cs="Calibri"/>
                <w:szCs w:val="20"/>
              </w:rPr>
            </w:pPr>
            <w:r w:rsidRPr="00210CF9">
              <w:rPr>
                <w:rFonts w:cs="Calibri"/>
                <w:szCs w:val="20"/>
              </w:rPr>
              <w:t>6.</w:t>
            </w:r>
          </w:p>
        </w:tc>
        <w:tc>
          <w:tcPr>
            <w:tcW w:w="3685" w:type="dxa"/>
            <w:shd w:val="clear" w:color="auto" w:fill="auto"/>
          </w:tcPr>
          <w:p w14:paraId="18A99837" w14:textId="77777777" w:rsidR="00210CF9" w:rsidRPr="00210CF9" w:rsidRDefault="00210CF9" w:rsidP="00935F93">
            <w:pPr>
              <w:spacing w:before="0"/>
              <w:rPr>
                <w:rFonts w:cs="Calibri"/>
                <w:i/>
                <w:szCs w:val="20"/>
                <w:highlight w:val="yellow"/>
              </w:rPr>
            </w:pPr>
          </w:p>
        </w:tc>
      </w:tr>
      <w:tr w:rsidR="00210CF9" w:rsidRPr="00F87E27" w14:paraId="28C51651" w14:textId="77777777" w:rsidTr="00210CF9">
        <w:trPr>
          <w:trHeight w:val="261"/>
        </w:trPr>
        <w:tc>
          <w:tcPr>
            <w:tcW w:w="445" w:type="dxa"/>
            <w:vMerge/>
            <w:shd w:val="clear" w:color="auto" w:fill="F2F2F2" w:themeFill="background1" w:themeFillShade="F2"/>
          </w:tcPr>
          <w:p w14:paraId="09CBC911" w14:textId="77777777" w:rsidR="00210CF9" w:rsidRPr="00210CF9" w:rsidRDefault="00210CF9" w:rsidP="00935F93">
            <w:pPr>
              <w:spacing w:before="0" w:line="240" w:lineRule="exact"/>
              <w:rPr>
                <w:szCs w:val="20"/>
              </w:rPr>
            </w:pPr>
          </w:p>
        </w:tc>
        <w:tc>
          <w:tcPr>
            <w:tcW w:w="4942" w:type="dxa"/>
            <w:shd w:val="clear" w:color="auto" w:fill="auto"/>
          </w:tcPr>
          <w:p w14:paraId="69ED360A" w14:textId="77777777" w:rsidR="00210CF9" w:rsidRPr="00210CF9" w:rsidRDefault="00210CF9" w:rsidP="00935F93">
            <w:pPr>
              <w:spacing w:before="0"/>
              <w:rPr>
                <w:rFonts w:cs="Calibri"/>
                <w:szCs w:val="20"/>
              </w:rPr>
            </w:pPr>
            <w:r w:rsidRPr="00210CF9">
              <w:rPr>
                <w:rFonts w:cs="Calibri"/>
                <w:szCs w:val="20"/>
              </w:rPr>
              <w:t>7.</w:t>
            </w:r>
          </w:p>
        </w:tc>
        <w:tc>
          <w:tcPr>
            <w:tcW w:w="3685" w:type="dxa"/>
            <w:shd w:val="clear" w:color="auto" w:fill="auto"/>
          </w:tcPr>
          <w:p w14:paraId="4C3F058F" w14:textId="77777777" w:rsidR="00210CF9" w:rsidRPr="00210CF9" w:rsidRDefault="00210CF9" w:rsidP="00935F93">
            <w:pPr>
              <w:spacing w:before="0"/>
              <w:rPr>
                <w:rFonts w:cs="Calibri"/>
                <w:i/>
                <w:szCs w:val="20"/>
                <w:highlight w:val="yellow"/>
              </w:rPr>
            </w:pPr>
          </w:p>
        </w:tc>
      </w:tr>
      <w:tr w:rsidR="00210CF9" w:rsidRPr="00DB2E74" w14:paraId="409F5E4B" w14:textId="77777777" w:rsidTr="00935F93">
        <w:tc>
          <w:tcPr>
            <w:tcW w:w="445" w:type="dxa"/>
            <w:vMerge w:val="restart"/>
            <w:shd w:val="clear" w:color="auto" w:fill="F2F2F2" w:themeFill="background1" w:themeFillShade="F2"/>
          </w:tcPr>
          <w:p w14:paraId="2865DB5E" w14:textId="7D3E740A" w:rsidR="00210CF9" w:rsidRPr="00DB2E74" w:rsidRDefault="00267D6A" w:rsidP="00935F93">
            <w:pPr>
              <w:spacing w:before="120" w:after="120" w:line="240" w:lineRule="exact"/>
              <w:rPr>
                <w:szCs w:val="20"/>
              </w:rPr>
            </w:pPr>
            <w:r>
              <w:rPr>
                <w:szCs w:val="20"/>
              </w:rPr>
              <w:t>7</w:t>
            </w:r>
          </w:p>
        </w:tc>
        <w:tc>
          <w:tcPr>
            <w:tcW w:w="8627" w:type="dxa"/>
            <w:gridSpan w:val="2"/>
            <w:shd w:val="clear" w:color="auto" w:fill="DBE5F1" w:themeFill="accent1" w:themeFillTint="33"/>
          </w:tcPr>
          <w:p w14:paraId="669D6E5A" w14:textId="77777777" w:rsidR="00210CF9" w:rsidRPr="00DB2E74" w:rsidRDefault="00210CF9" w:rsidP="00935F93">
            <w:pPr>
              <w:spacing w:before="0" w:after="0" w:line="276" w:lineRule="auto"/>
              <w:rPr>
                <w:rFonts w:cs="Calibri"/>
                <w:b/>
                <w:szCs w:val="20"/>
              </w:rPr>
            </w:pPr>
            <w:r w:rsidRPr="00210CF9">
              <w:rPr>
                <w:rFonts w:cs="Calibri"/>
                <w:b/>
                <w:szCs w:val="20"/>
              </w:rPr>
              <w:t>Valgt leverandør og begrunnelse for valg av leverandør (i henhold til fastsatte tildelingskriterier)</w:t>
            </w:r>
          </w:p>
        </w:tc>
      </w:tr>
      <w:tr w:rsidR="00210CF9" w:rsidRPr="00DB2E74" w14:paraId="1BA60256" w14:textId="77777777" w:rsidTr="00935F93">
        <w:trPr>
          <w:trHeight w:val="942"/>
        </w:trPr>
        <w:tc>
          <w:tcPr>
            <w:tcW w:w="445" w:type="dxa"/>
            <w:vMerge/>
            <w:shd w:val="clear" w:color="auto" w:fill="F2F2F2" w:themeFill="background1" w:themeFillShade="F2"/>
          </w:tcPr>
          <w:p w14:paraId="3CF136CB" w14:textId="77777777" w:rsidR="00210CF9" w:rsidRPr="00DB2E74" w:rsidRDefault="00210CF9" w:rsidP="00935F93">
            <w:pPr>
              <w:spacing w:before="120" w:after="120" w:line="240" w:lineRule="exact"/>
              <w:rPr>
                <w:szCs w:val="20"/>
              </w:rPr>
            </w:pPr>
          </w:p>
        </w:tc>
        <w:tc>
          <w:tcPr>
            <w:tcW w:w="8627" w:type="dxa"/>
            <w:gridSpan w:val="2"/>
            <w:shd w:val="clear" w:color="auto" w:fill="auto"/>
          </w:tcPr>
          <w:p w14:paraId="0CCFD188" w14:textId="77777777" w:rsidR="00210CF9" w:rsidRPr="00DB2E74" w:rsidRDefault="00210CF9" w:rsidP="00935F93">
            <w:pPr>
              <w:spacing w:before="0" w:after="0" w:line="276" w:lineRule="auto"/>
              <w:rPr>
                <w:rFonts w:cs="Calibri"/>
                <w:szCs w:val="20"/>
              </w:rPr>
            </w:pPr>
          </w:p>
        </w:tc>
      </w:tr>
      <w:tr w:rsidR="00210CF9" w:rsidRPr="00DB2E74" w14:paraId="4AF3B63B" w14:textId="77777777" w:rsidTr="00935F93">
        <w:tc>
          <w:tcPr>
            <w:tcW w:w="445" w:type="dxa"/>
            <w:vMerge w:val="restart"/>
            <w:shd w:val="clear" w:color="auto" w:fill="F2F2F2" w:themeFill="background1" w:themeFillShade="F2"/>
          </w:tcPr>
          <w:p w14:paraId="4AB44BFF" w14:textId="11013CA2" w:rsidR="00210CF9" w:rsidRPr="00DB2E74" w:rsidRDefault="00267D6A" w:rsidP="00935F93">
            <w:pPr>
              <w:spacing w:before="120" w:after="120" w:line="240" w:lineRule="exact"/>
              <w:rPr>
                <w:szCs w:val="20"/>
              </w:rPr>
            </w:pPr>
            <w:r>
              <w:rPr>
                <w:szCs w:val="20"/>
              </w:rPr>
              <w:t>8</w:t>
            </w:r>
          </w:p>
        </w:tc>
        <w:tc>
          <w:tcPr>
            <w:tcW w:w="8627" w:type="dxa"/>
            <w:gridSpan w:val="2"/>
            <w:shd w:val="clear" w:color="auto" w:fill="DBE5F1" w:themeFill="accent1" w:themeFillTint="33"/>
          </w:tcPr>
          <w:p w14:paraId="01D45CAB" w14:textId="77777777" w:rsidR="00210CF9" w:rsidRPr="00DB2E74" w:rsidRDefault="00210CF9" w:rsidP="00935F93">
            <w:pPr>
              <w:spacing w:before="0" w:after="0" w:line="276" w:lineRule="auto"/>
              <w:rPr>
                <w:rFonts w:cs="Calibri"/>
                <w:b/>
                <w:szCs w:val="20"/>
              </w:rPr>
            </w:pPr>
            <w:r w:rsidRPr="00210CF9">
              <w:rPr>
                <w:rFonts w:cs="Calibri"/>
                <w:b/>
                <w:szCs w:val="20"/>
              </w:rPr>
              <w:t>Hvis relevant, beskriv vesentlige forhold og viktige beslutninger som har hatt betydning for avropet.</w:t>
            </w:r>
          </w:p>
        </w:tc>
      </w:tr>
      <w:tr w:rsidR="00210CF9" w:rsidRPr="00DB2E74" w14:paraId="38E9D08B" w14:textId="77777777" w:rsidTr="00935F93">
        <w:trPr>
          <w:trHeight w:val="942"/>
        </w:trPr>
        <w:tc>
          <w:tcPr>
            <w:tcW w:w="445" w:type="dxa"/>
            <w:vMerge/>
            <w:shd w:val="clear" w:color="auto" w:fill="F2F2F2" w:themeFill="background1" w:themeFillShade="F2"/>
          </w:tcPr>
          <w:p w14:paraId="02A2D26D" w14:textId="77777777" w:rsidR="00210CF9" w:rsidRPr="00DB2E74" w:rsidRDefault="00210CF9" w:rsidP="00935F93">
            <w:pPr>
              <w:spacing w:before="120" w:after="120" w:line="240" w:lineRule="exact"/>
              <w:rPr>
                <w:szCs w:val="20"/>
              </w:rPr>
            </w:pPr>
          </w:p>
        </w:tc>
        <w:tc>
          <w:tcPr>
            <w:tcW w:w="8627" w:type="dxa"/>
            <w:gridSpan w:val="2"/>
            <w:shd w:val="clear" w:color="auto" w:fill="auto"/>
          </w:tcPr>
          <w:p w14:paraId="3B6F53AC" w14:textId="77777777" w:rsidR="00210CF9" w:rsidRPr="00DB2E74" w:rsidRDefault="00210CF9" w:rsidP="00935F93">
            <w:pPr>
              <w:spacing w:before="0" w:after="0" w:line="276" w:lineRule="auto"/>
              <w:rPr>
                <w:rFonts w:cs="Calibri"/>
                <w:szCs w:val="20"/>
              </w:rPr>
            </w:pPr>
          </w:p>
        </w:tc>
      </w:tr>
      <w:tr w:rsidR="00210CF9" w:rsidRPr="00DB2E74" w14:paraId="17FB7DAC" w14:textId="77777777" w:rsidTr="00935F93">
        <w:tc>
          <w:tcPr>
            <w:tcW w:w="445" w:type="dxa"/>
            <w:vMerge w:val="restart"/>
            <w:shd w:val="clear" w:color="auto" w:fill="F2F2F2" w:themeFill="background1" w:themeFillShade="F2"/>
          </w:tcPr>
          <w:p w14:paraId="7CF233EB" w14:textId="7EF35323" w:rsidR="00210CF9" w:rsidRPr="00DB2E74" w:rsidRDefault="00267D6A" w:rsidP="00935F93">
            <w:pPr>
              <w:spacing w:before="120" w:after="120" w:line="240" w:lineRule="exact"/>
              <w:rPr>
                <w:szCs w:val="20"/>
              </w:rPr>
            </w:pPr>
            <w:r>
              <w:rPr>
                <w:szCs w:val="20"/>
              </w:rPr>
              <w:t>9</w:t>
            </w:r>
          </w:p>
        </w:tc>
        <w:tc>
          <w:tcPr>
            <w:tcW w:w="8627" w:type="dxa"/>
            <w:gridSpan w:val="2"/>
            <w:shd w:val="clear" w:color="auto" w:fill="DBE5F1" w:themeFill="accent1" w:themeFillTint="33"/>
          </w:tcPr>
          <w:p w14:paraId="72BEACE3" w14:textId="77777777" w:rsidR="00210CF9" w:rsidRPr="00DB2E74" w:rsidRDefault="00210CF9" w:rsidP="00935F93">
            <w:pPr>
              <w:spacing w:before="0" w:after="0" w:line="276" w:lineRule="auto"/>
              <w:rPr>
                <w:rFonts w:cs="Calibri"/>
                <w:b/>
                <w:szCs w:val="20"/>
              </w:rPr>
            </w:pPr>
            <w:r w:rsidRPr="00210CF9">
              <w:rPr>
                <w:rFonts w:cs="Calibri"/>
                <w:b/>
                <w:szCs w:val="20"/>
              </w:rPr>
              <w:t>Protokollføreres signatur og dato</w:t>
            </w:r>
          </w:p>
        </w:tc>
      </w:tr>
      <w:tr w:rsidR="00210CF9" w:rsidRPr="00DB2E74" w14:paraId="5277D0D2" w14:textId="77777777" w:rsidTr="00210CF9">
        <w:trPr>
          <w:trHeight w:val="455"/>
        </w:trPr>
        <w:tc>
          <w:tcPr>
            <w:tcW w:w="445" w:type="dxa"/>
            <w:vMerge/>
            <w:shd w:val="clear" w:color="auto" w:fill="F2F2F2" w:themeFill="background1" w:themeFillShade="F2"/>
          </w:tcPr>
          <w:p w14:paraId="2610F70B" w14:textId="77777777" w:rsidR="00210CF9" w:rsidRPr="00DB2E74" w:rsidRDefault="00210CF9" w:rsidP="00935F93">
            <w:pPr>
              <w:spacing w:before="120" w:after="120" w:line="240" w:lineRule="exact"/>
              <w:rPr>
                <w:szCs w:val="20"/>
              </w:rPr>
            </w:pPr>
          </w:p>
        </w:tc>
        <w:tc>
          <w:tcPr>
            <w:tcW w:w="4942" w:type="dxa"/>
            <w:shd w:val="clear" w:color="auto" w:fill="auto"/>
          </w:tcPr>
          <w:p w14:paraId="73E22660" w14:textId="77777777" w:rsidR="00210CF9" w:rsidRPr="00210CF9" w:rsidRDefault="00210CF9" w:rsidP="00935F93">
            <w:pPr>
              <w:spacing w:before="0" w:after="0" w:line="276" w:lineRule="auto"/>
              <w:rPr>
                <w:rFonts w:cs="Calibri"/>
                <w:szCs w:val="20"/>
              </w:rPr>
            </w:pPr>
            <w:r w:rsidRPr="00210CF9">
              <w:rPr>
                <w:rFonts w:cs="Calibri"/>
                <w:szCs w:val="20"/>
                <w:highlight w:val="yellow"/>
              </w:rPr>
              <w:t>Signatur</w:t>
            </w:r>
          </w:p>
        </w:tc>
        <w:tc>
          <w:tcPr>
            <w:tcW w:w="3685" w:type="dxa"/>
            <w:shd w:val="clear" w:color="auto" w:fill="auto"/>
          </w:tcPr>
          <w:p w14:paraId="45E738B8" w14:textId="77777777" w:rsidR="00210CF9" w:rsidRPr="00DB2E74" w:rsidRDefault="00210CF9" w:rsidP="00935F93">
            <w:pPr>
              <w:spacing w:before="0" w:after="0" w:line="276" w:lineRule="auto"/>
              <w:rPr>
                <w:rFonts w:cs="Calibri"/>
                <w:szCs w:val="20"/>
              </w:rPr>
            </w:pPr>
            <w:r w:rsidRPr="00210CF9">
              <w:rPr>
                <w:rFonts w:cs="Calibri"/>
                <w:i/>
                <w:szCs w:val="20"/>
                <w:highlight w:val="yellow"/>
              </w:rPr>
              <w:t>Dato xx.xx.xx</w:t>
            </w:r>
          </w:p>
        </w:tc>
      </w:tr>
    </w:tbl>
    <w:p w14:paraId="5992EA4B" w14:textId="77777777" w:rsidR="00EB3214" w:rsidRDefault="00EB3214" w:rsidP="00EB3214">
      <w:pPr>
        <w:pStyle w:val="Avtaleintro"/>
        <w:ind w:left="0"/>
        <w:rPr>
          <w:sz w:val="24"/>
          <w:szCs w:val="24"/>
        </w:rPr>
      </w:pPr>
    </w:p>
    <w:sectPr w:rsidR="00EB3214" w:rsidSect="00DF1F14">
      <w:headerReference w:type="default" r:id="rId13"/>
      <w:headerReference w:type="first" r:id="rId14"/>
      <w:footerReference w:type="first" r:id="rId15"/>
      <w:pgSz w:w="11906" w:h="16838" w:code="9"/>
      <w:pgMar w:top="1418" w:right="1418" w:bottom="1418" w:left="1418" w:header="709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4DFFB2" w14:textId="77777777" w:rsidR="00CD61CB" w:rsidRDefault="00CD61CB" w:rsidP="002A4A84">
      <w:r>
        <w:separator/>
      </w:r>
    </w:p>
  </w:endnote>
  <w:endnote w:type="continuationSeparator" w:id="0">
    <w:p w14:paraId="5F421E28" w14:textId="77777777" w:rsidR="00CD61CB" w:rsidRDefault="00CD61CB" w:rsidP="002A4A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1D7894" w14:textId="77777777" w:rsidR="001E05B5" w:rsidRDefault="001E05B5" w:rsidP="00F2681C">
    <w:pPr>
      <w:pStyle w:val="Bunntekst"/>
      <w:ind w:right="360"/>
      <w:jc w:val="both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A311DC" w14:textId="77777777" w:rsidR="00CD61CB" w:rsidRDefault="00CD61CB" w:rsidP="002A4A84">
      <w:r>
        <w:separator/>
      </w:r>
    </w:p>
  </w:footnote>
  <w:footnote w:type="continuationSeparator" w:id="0">
    <w:p w14:paraId="5570E9CE" w14:textId="77777777" w:rsidR="00CD61CB" w:rsidRDefault="00CD61CB" w:rsidP="002A4A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01CFAE" w14:textId="77777777" w:rsidR="00E72704" w:rsidRDefault="00DF1F14" w:rsidP="00E72704">
    <w:pPr>
      <w:pStyle w:val="Topptekst"/>
      <w:tabs>
        <w:tab w:val="clear" w:pos="4536"/>
        <w:tab w:val="left" w:pos="1500"/>
        <w:tab w:val="center" w:pos="4535"/>
      </w:tabs>
    </w:pPr>
    <w:r>
      <w:rPr>
        <w:noProof/>
        <w:lang w:eastAsia="nb-NO"/>
      </w:rPr>
      <w:drawing>
        <wp:anchor distT="0" distB="0" distL="114300" distR="114300" simplePos="0" relativeHeight="251660800" behindDoc="1" locked="0" layoutInCell="1" allowOverlap="1" wp14:anchorId="7FBA1C4F" wp14:editId="21DD0EE4">
          <wp:simplePos x="0" y="0"/>
          <wp:positionH relativeFrom="margin">
            <wp:posOffset>5724525</wp:posOffset>
          </wp:positionH>
          <wp:positionV relativeFrom="topMargin">
            <wp:posOffset>316237</wp:posOffset>
          </wp:positionV>
          <wp:extent cx="342000" cy="352800"/>
          <wp:effectExtent l="0" t="0" r="1270" b="0"/>
          <wp:wrapTight wrapText="bothSides">
            <wp:wrapPolygon edited="0">
              <wp:start x="7227" y="0"/>
              <wp:lineTo x="0" y="8173"/>
              <wp:lineTo x="0" y="12843"/>
              <wp:lineTo x="7227" y="19849"/>
              <wp:lineTo x="14454" y="19849"/>
              <wp:lineTo x="15658" y="18681"/>
              <wp:lineTo x="20476" y="12843"/>
              <wp:lineTo x="20476" y="7005"/>
              <wp:lineTo x="14454" y="0"/>
              <wp:lineTo x="7227" y="0"/>
            </wp:wrapPolygon>
          </wp:wrapTight>
          <wp:docPr id="8" name="Picture 8" descr="logo u tekst-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 descr="logo u tekst-1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2000" cy="3528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8AC2C6" w14:textId="77777777" w:rsidR="001E05B5" w:rsidRDefault="00366AA4">
    <w:pPr>
      <w:pStyle w:val="Topptekst"/>
    </w:pPr>
    <w:r w:rsidRPr="00366AA4">
      <w:rPr>
        <w:noProof/>
        <w:lang w:eastAsia="nb-NO"/>
      </w:rPr>
      <w:drawing>
        <wp:anchor distT="0" distB="0" distL="114300" distR="114300" simplePos="0" relativeHeight="251661824" behindDoc="0" locked="0" layoutInCell="1" allowOverlap="1" wp14:anchorId="389114F9" wp14:editId="30DE6D9F">
          <wp:simplePos x="0" y="0"/>
          <wp:positionH relativeFrom="column">
            <wp:posOffset>-281305</wp:posOffset>
          </wp:positionH>
          <wp:positionV relativeFrom="paragraph">
            <wp:posOffset>26035</wp:posOffset>
          </wp:positionV>
          <wp:extent cx="1922400" cy="342000"/>
          <wp:effectExtent l="0" t="0" r="1905" b="1270"/>
          <wp:wrapSquare wrapText="bothSides"/>
          <wp:docPr id="1" name="Bilde 1" descr="H:\risiko\maler til Sykehusinnkjøp HF\logo SI HF\Sykehusinnkjop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:\risiko\maler til Sykehusinnkjøp HF\logo SI HF\Sykehusinnkjop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22400" cy="342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4E6CAA"/>
    <w:multiLevelType w:val="multilevel"/>
    <w:tmpl w:val="1FFC4BC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  <w:sz w:val="32"/>
        <w:szCs w:val="32"/>
      </w:rPr>
    </w:lvl>
    <w:lvl w:ilvl="1">
      <w:start w:val="1"/>
      <w:numFmt w:val="decimal"/>
      <w:lvlText w:val="%1.%2.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172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0FC22750"/>
    <w:multiLevelType w:val="hybridMultilevel"/>
    <w:tmpl w:val="77743A4E"/>
    <w:lvl w:ilvl="0" w:tplc="F324366E">
      <w:start w:val="2"/>
      <w:numFmt w:val="bullet"/>
      <w:lvlText w:val="-"/>
      <w:lvlJc w:val="left"/>
      <w:pPr>
        <w:ind w:left="1069" w:hanging="360"/>
      </w:pPr>
      <w:rPr>
        <w:rFonts w:ascii="Calibri" w:eastAsiaTheme="minorHAnsi" w:hAnsi="Calibri" w:cs="Calibri" w:hint="default"/>
      </w:rPr>
    </w:lvl>
    <w:lvl w:ilvl="1" w:tplc="0414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 w15:restartNumberingAfterBreak="0">
    <w:nsid w:val="12F03078"/>
    <w:multiLevelType w:val="multilevel"/>
    <w:tmpl w:val="922AC61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172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1A362E49"/>
    <w:multiLevelType w:val="multilevel"/>
    <w:tmpl w:val="1FFC4BC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  <w:sz w:val="32"/>
        <w:szCs w:val="32"/>
      </w:rPr>
    </w:lvl>
    <w:lvl w:ilvl="1">
      <w:start w:val="1"/>
      <w:numFmt w:val="decimal"/>
      <w:lvlText w:val="%1.%2.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172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22BC3B43"/>
    <w:multiLevelType w:val="multilevel"/>
    <w:tmpl w:val="1FFC4BC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  <w:sz w:val="32"/>
        <w:szCs w:val="32"/>
      </w:rPr>
    </w:lvl>
    <w:lvl w:ilvl="1">
      <w:start w:val="1"/>
      <w:numFmt w:val="decimal"/>
      <w:lvlText w:val="%1.%2.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172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23483EB5"/>
    <w:multiLevelType w:val="multilevel"/>
    <w:tmpl w:val="922AC61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172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2EB464E4"/>
    <w:multiLevelType w:val="hybridMultilevel"/>
    <w:tmpl w:val="9F32F28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8734806"/>
    <w:multiLevelType w:val="hybridMultilevel"/>
    <w:tmpl w:val="5FE44B60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B240A8B"/>
    <w:multiLevelType w:val="multilevel"/>
    <w:tmpl w:val="B11E6732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860"/>
        </w:tabs>
        <w:ind w:left="860" w:hanging="576"/>
      </w:pPr>
      <w:rPr>
        <w:rFonts w:ascii="Arial" w:hAnsi="Arial" w:cs="Arial"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1429"/>
        </w:tabs>
        <w:ind w:left="1429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9" w15:restartNumberingAfterBreak="0">
    <w:nsid w:val="3F112B80"/>
    <w:multiLevelType w:val="multilevel"/>
    <w:tmpl w:val="1FFC4BC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  <w:sz w:val="32"/>
        <w:szCs w:val="32"/>
      </w:rPr>
    </w:lvl>
    <w:lvl w:ilvl="1">
      <w:start w:val="1"/>
      <w:numFmt w:val="decimal"/>
      <w:lvlText w:val="%1.%2.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172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4AE873CB"/>
    <w:multiLevelType w:val="multilevel"/>
    <w:tmpl w:val="1FFC4BC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  <w:sz w:val="32"/>
        <w:szCs w:val="32"/>
      </w:rPr>
    </w:lvl>
    <w:lvl w:ilvl="1">
      <w:start w:val="1"/>
      <w:numFmt w:val="decimal"/>
      <w:lvlText w:val="%1.%2.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172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4F290F20"/>
    <w:multiLevelType w:val="multilevel"/>
    <w:tmpl w:val="1FFC4BC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  <w:sz w:val="32"/>
        <w:szCs w:val="32"/>
      </w:rPr>
    </w:lvl>
    <w:lvl w:ilvl="1">
      <w:start w:val="1"/>
      <w:numFmt w:val="decimal"/>
      <w:lvlText w:val="%1.%2.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172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5CCA75DD"/>
    <w:multiLevelType w:val="hybridMultilevel"/>
    <w:tmpl w:val="C7FA343A"/>
    <w:lvl w:ilvl="0" w:tplc="A8D6A498">
      <w:start w:val="1"/>
      <w:numFmt w:val="bullet"/>
      <w:pStyle w:val="Listeavsnit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E860350"/>
    <w:multiLevelType w:val="multilevel"/>
    <w:tmpl w:val="1FFC4BC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  <w:sz w:val="32"/>
        <w:szCs w:val="32"/>
      </w:rPr>
    </w:lvl>
    <w:lvl w:ilvl="1">
      <w:start w:val="1"/>
      <w:numFmt w:val="decimal"/>
      <w:lvlText w:val="%1.%2.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172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 w15:restartNumberingAfterBreak="0">
    <w:nsid w:val="5FDC55F5"/>
    <w:multiLevelType w:val="multilevel"/>
    <w:tmpl w:val="1FFC4BC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  <w:sz w:val="32"/>
        <w:szCs w:val="32"/>
      </w:rPr>
    </w:lvl>
    <w:lvl w:ilvl="1">
      <w:start w:val="1"/>
      <w:numFmt w:val="decimal"/>
      <w:lvlText w:val="%1.%2.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172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 w15:restartNumberingAfterBreak="0">
    <w:nsid w:val="616B1E3C"/>
    <w:multiLevelType w:val="multilevel"/>
    <w:tmpl w:val="1FFC4BC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  <w:sz w:val="32"/>
        <w:szCs w:val="32"/>
      </w:rPr>
    </w:lvl>
    <w:lvl w:ilvl="1">
      <w:start w:val="1"/>
      <w:numFmt w:val="decimal"/>
      <w:lvlText w:val="%1.%2.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172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65C17AE2"/>
    <w:multiLevelType w:val="multilevel"/>
    <w:tmpl w:val="F60CE1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pStyle w:val="Stil1"/>
      <w:lvlText w:val="%1.%2."/>
      <w:lvlJc w:val="left"/>
      <w:pPr>
        <w:tabs>
          <w:tab w:val="num" w:pos="792"/>
        </w:tabs>
        <w:ind w:left="792" w:hanging="432"/>
      </w:pPr>
      <w:rPr>
        <w:rFonts w:ascii="Arial" w:hAnsi="Arial" w:cs="Arial" w:hint="default"/>
        <w:b/>
        <w:i/>
        <w:sz w:val="28"/>
        <w:szCs w:val="28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7" w15:restartNumberingAfterBreak="0">
    <w:nsid w:val="662C6594"/>
    <w:multiLevelType w:val="multilevel"/>
    <w:tmpl w:val="B3D4619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67503DA0"/>
    <w:multiLevelType w:val="multilevel"/>
    <w:tmpl w:val="1FFC4BC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  <w:sz w:val="32"/>
        <w:szCs w:val="32"/>
      </w:rPr>
    </w:lvl>
    <w:lvl w:ilvl="1">
      <w:start w:val="1"/>
      <w:numFmt w:val="decimal"/>
      <w:lvlText w:val="%1.%2.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172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6BAC7D79"/>
    <w:multiLevelType w:val="multilevel"/>
    <w:tmpl w:val="1FFC4BC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  <w:sz w:val="32"/>
        <w:szCs w:val="32"/>
      </w:rPr>
    </w:lvl>
    <w:lvl w:ilvl="1">
      <w:start w:val="1"/>
      <w:numFmt w:val="decimal"/>
      <w:lvlText w:val="%1.%2.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172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6D330E7B"/>
    <w:multiLevelType w:val="multilevel"/>
    <w:tmpl w:val="1FFC4BC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  <w:sz w:val="32"/>
        <w:szCs w:val="32"/>
      </w:rPr>
    </w:lvl>
    <w:lvl w:ilvl="1">
      <w:start w:val="1"/>
      <w:numFmt w:val="decimal"/>
      <w:lvlText w:val="%1.%2.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172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1" w15:restartNumberingAfterBreak="0">
    <w:nsid w:val="6F8B75AC"/>
    <w:multiLevelType w:val="multilevel"/>
    <w:tmpl w:val="1FFC4BC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  <w:sz w:val="32"/>
        <w:szCs w:val="32"/>
      </w:rPr>
    </w:lvl>
    <w:lvl w:ilvl="1">
      <w:start w:val="1"/>
      <w:numFmt w:val="decimal"/>
      <w:lvlText w:val="%1.%2.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172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2" w15:restartNumberingAfterBreak="0">
    <w:nsid w:val="6FED324D"/>
    <w:multiLevelType w:val="hybridMultilevel"/>
    <w:tmpl w:val="5FE44B60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40545D7"/>
    <w:multiLevelType w:val="multilevel"/>
    <w:tmpl w:val="1FFC4BC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  <w:sz w:val="32"/>
        <w:szCs w:val="32"/>
      </w:rPr>
    </w:lvl>
    <w:lvl w:ilvl="1">
      <w:start w:val="1"/>
      <w:numFmt w:val="decimal"/>
      <w:lvlText w:val="%1.%2.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172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4" w15:restartNumberingAfterBreak="0">
    <w:nsid w:val="77606433"/>
    <w:multiLevelType w:val="multilevel"/>
    <w:tmpl w:val="922AC61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172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5" w15:restartNumberingAfterBreak="0">
    <w:nsid w:val="78D965B6"/>
    <w:multiLevelType w:val="multilevel"/>
    <w:tmpl w:val="1FFC4BC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  <w:sz w:val="32"/>
        <w:szCs w:val="32"/>
      </w:rPr>
    </w:lvl>
    <w:lvl w:ilvl="1">
      <w:start w:val="1"/>
      <w:numFmt w:val="decimal"/>
      <w:lvlText w:val="%1.%2.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172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6" w15:restartNumberingAfterBreak="0">
    <w:nsid w:val="7EF66C87"/>
    <w:multiLevelType w:val="multilevel"/>
    <w:tmpl w:val="1FFC4BC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  <w:sz w:val="32"/>
        <w:szCs w:val="32"/>
      </w:rPr>
    </w:lvl>
    <w:lvl w:ilvl="1">
      <w:start w:val="1"/>
      <w:numFmt w:val="decimal"/>
      <w:lvlText w:val="%1.%2.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172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 w16cid:durableId="1095980355">
    <w:abstractNumId w:val="16"/>
  </w:num>
  <w:num w:numId="2" w16cid:durableId="29183785">
    <w:abstractNumId w:val="12"/>
  </w:num>
  <w:num w:numId="3" w16cid:durableId="172691035">
    <w:abstractNumId w:val="6"/>
  </w:num>
  <w:num w:numId="4" w16cid:durableId="1987122205">
    <w:abstractNumId w:val="3"/>
  </w:num>
  <w:num w:numId="5" w16cid:durableId="882864461">
    <w:abstractNumId w:val="2"/>
  </w:num>
  <w:num w:numId="6" w16cid:durableId="1417286948">
    <w:abstractNumId w:val="24"/>
  </w:num>
  <w:num w:numId="7" w16cid:durableId="1442263504">
    <w:abstractNumId w:val="5"/>
  </w:num>
  <w:num w:numId="8" w16cid:durableId="1248658605">
    <w:abstractNumId w:val="4"/>
  </w:num>
  <w:num w:numId="9" w16cid:durableId="167137747">
    <w:abstractNumId w:val="15"/>
  </w:num>
  <w:num w:numId="10" w16cid:durableId="1601067453">
    <w:abstractNumId w:val="8"/>
  </w:num>
  <w:num w:numId="11" w16cid:durableId="540821764">
    <w:abstractNumId w:val="1"/>
  </w:num>
  <w:num w:numId="12" w16cid:durableId="1935935347">
    <w:abstractNumId w:val="19"/>
  </w:num>
  <w:num w:numId="13" w16cid:durableId="896670223">
    <w:abstractNumId w:val="11"/>
  </w:num>
  <w:num w:numId="14" w16cid:durableId="539783760">
    <w:abstractNumId w:val="18"/>
  </w:num>
  <w:num w:numId="15" w16cid:durableId="376465994">
    <w:abstractNumId w:val="21"/>
  </w:num>
  <w:num w:numId="16" w16cid:durableId="75833595">
    <w:abstractNumId w:val="13"/>
  </w:num>
  <w:num w:numId="17" w16cid:durableId="629289574">
    <w:abstractNumId w:val="25"/>
  </w:num>
  <w:num w:numId="18" w16cid:durableId="1169518494">
    <w:abstractNumId w:val="9"/>
  </w:num>
  <w:num w:numId="19" w16cid:durableId="2021272140">
    <w:abstractNumId w:val="0"/>
  </w:num>
  <w:num w:numId="20" w16cid:durableId="1505589738">
    <w:abstractNumId w:val="20"/>
  </w:num>
  <w:num w:numId="21" w16cid:durableId="1075397581">
    <w:abstractNumId w:val="26"/>
  </w:num>
  <w:num w:numId="22" w16cid:durableId="1592081640">
    <w:abstractNumId w:val="23"/>
  </w:num>
  <w:num w:numId="23" w16cid:durableId="1635988943">
    <w:abstractNumId w:val="10"/>
  </w:num>
  <w:num w:numId="24" w16cid:durableId="755249148">
    <w:abstractNumId w:val="14"/>
  </w:num>
  <w:num w:numId="25" w16cid:durableId="731192765">
    <w:abstractNumId w:val="22"/>
  </w:num>
  <w:num w:numId="26" w16cid:durableId="625501475">
    <w:abstractNumId w:val="7"/>
  </w:num>
  <w:num w:numId="27" w16cid:durableId="1664577056">
    <w:abstractNumId w:val="12"/>
  </w:num>
  <w:num w:numId="28" w16cid:durableId="1862354268">
    <w:abstractNumId w:val="12"/>
  </w:num>
  <w:num w:numId="29" w16cid:durableId="696004404">
    <w:abstractNumId w:val="17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425"/>
  <w:characterSpacingControl w:val="doNotCompress"/>
  <w:hdrShapeDefaults>
    <o:shapedefaults v:ext="edit" spidmax="14337">
      <o:colormru v:ext="edit" colors="#f1f2f2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3214"/>
    <w:rsid w:val="00004959"/>
    <w:rsid w:val="00036BDE"/>
    <w:rsid w:val="0005262F"/>
    <w:rsid w:val="00054C1B"/>
    <w:rsid w:val="00074570"/>
    <w:rsid w:val="0009257F"/>
    <w:rsid w:val="0009310A"/>
    <w:rsid w:val="000A5CDB"/>
    <w:rsid w:val="000E0D78"/>
    <w:rsid w:val="000F72F3"/>
    <w:rsid w:val="001039A8"/>
    <w:rsid w:val="001769D6"/>
    <w:rsid w:val="0018534C"/>
    <w:rsid w:val="00185C11"/>
    <w:rsid w:val="001864E7"/>
    <w:rsid w:val="00194AE0"/>
    <w:rsid w:val="001A4D86"/>
    <w:rsid w:val="001B02D4"/>
    <w:rsid w:val="001B7F6E"/>
    <w:rsid w:val="001E05B5"/>
    <w:rsid w:val="001F0ED8"/>
    <w:rsid w:val="00210CF9"/>
    <w:rsid w:val="002251A1"/>
    <w:rsid w:val="002252CF"/>
    <w:rsid w:val="002325E5"/>
    <w:rsid w:val="00241B56"/>
    <w:rsid w:val="0024672A"/>
    <w:rsid w:val="002541EE"/>
    <w:rsid w:val="00267D6A"/>
    <w:rsid w:val="00282D05"/>
    <w:rsid w:val="00291B74"/>
    <w:rsid w:val="002A3683"/>
    <w:rsid w:val="002A4A84"/>
    <w:rsid w:val="002D05E9"/>
    <w:rsid w:val="003021DD"/>
    <w:rsid w:val="00304357"/>
    <w:rsid w:val="0035370D"/>
    <w:rsid w:val="00366AA4"/>
    <w:rsid w:val="00386F61"/>
    <w:rsid w:val="003C27C1"/>
    <w:rsid w:val="003C7D2B"/>
    <w:rsid w:val="003E2841"/>
    <w:rsid w:val="003E5087"/>
    <w:rsid w:val="003F74D5"/>
    <w:rsid w:val="00404F73"/>
    <w:rsid w:val="00415AA7"/>
    <w:rsid w:val="004319F8"/>
    <w:rsid w:val="00464868"/>
    <w:rsid w:val="00477720"/>
    <w:rsid w:val="004969FE"/>
    <w:rsid w:val="004A03C9"/>
    <w:rsid w:val="004A628F"/>
    <w:rsid w:val="004D63DA"/>
    <w:rsid w:val="00532B1B"/>
    <w:rsid w:val="005373A0"/>
    <w:rsid w:val="00552D5E"/>
    <w:rsid w:val="005733B8"/>
    <w:rsid w:val="00576FFF"/>
    <w:rsid w:val="005847C4"/>
    <w:rsid w:val="005967F4"/>
    <w:rsid w:val="005B7049"/>
    <w:rsid w:val="005E4979"/>
    <w:rsid w:val="00623833"/>
    <w:rsid w:val="00634998"/>
    <w:rsid w:val="006364F9"/>
    <w:rsid w:val="00643F1D"/>
    <w:rsid w:val="00662893"/>
    <w:rsid w:val="006861A7"/>
    <w:rsid w:val="006D204F"/>
    <w:rsid w:val="006E1A2B"/>
    <w:rsid w:val="0071735B"/>
    <w:rsid w:val="00727FBC"/>
    <w:rsid w:val="0073128B"/>
    <w:rsid w:val="0073536F"/>
    <w:rsid w:val="00736280"/>
    <w:rsid w:val="007473C8"/>
    <w:rsid w:val="0077557F"/>
    <w:rsid w:val="00776B64"/>
    <w:rsid w:val="00777977"/>
    <w:rsid w:val="0078049D"/>
    <w:rsid w:val="007B62C9"/>
    <w:rsid w:val="007D1BB6"/>
    <w:rsid w:val="007D56FB"/>
    <w:rsid w:val="007F3E56"/>
    <w:rsid w:val="00815BC5"/>
    <w:rsid w:val="00817725"/>
    <w:rsid w:val="0083568D"/>
    <w:rsid w:val="008428DE"/>
    <w:rsid w:val="00844286"/>
    <w:rsid w:val="0084615D"/>
    <w:rsid w:val="008521CF"/>
    <w:rsid w:val="00856250"/>
    <w:rsid w:val="00895F82"/>
    <w:rsid w:val="0089618E"/>
    <w:rsid w:val="008A008E"/>
    <w:rsid w:val="008B0DE1"/>
    <w:rsid w:val="008B62F0"/>
    <w:rsid w:val="008C5FD8"/>
    <w:rsid w:val="008C7931"/>
    <w:rsid w:val="008D6091"/>
    <w:rsid w:val="0090704E"/>
    <w:rsid w:val="00916917"/>
    <w:rsid w:val="00916E25"/>
    <w:rsid w:val="00922CD8"/>
    <w:rsid w:val="00933ABA"/>
    <w:rsid w:val="00942233"/>
    <w:rsid w:val="00952EE4"/>
    <w:rsid w:val="009906BD"/>
    <w:rsid w:val="00996A05"/>
    <w:rsid w:val="009A1878"/>
    <w:rsid w:val="009B4642"/>
    <w:rsid w:val="009D050E"/>
    <w:rsid w:val="009F6F83"/>
    <w:rsid w:val="00A02BDC"/>
    <w:rsid w:val="00A02EAC"/>
    <w:rsid w:val="00A156C5"/>
    <w:rsid w:val="00A1683D"/>
    <w:rsid w:val="00A50802"/>
    <w:rsid w:val="00A65F62"/>
    <w:rsid w:val="00A828BF"/>
    <w:rsid w:val="00AA167B"/>
    <w:rsid w:val="00AA45B6"/>
    <w:rsid w:val="00AF5323"/>
    <w:rsid w:val="00B011F8"/>
    <w:rsid w:val="00B018D3"/>
    <w:rsid w:val="00B2624F"/>
    <w:rsid w:val="00B34DB3"/>
    <w:rsid w:val="00B35637"/>
    <w:rsid w:val="00B570C0"/>
    <w:rsid w:val="00B66D7B"/>
    <w:rsid w:val="00BA5946"/>
    <w:rsid w:val="00BC1547"/>
    <w:rsid w:val="00BE2CE3"/>
    <w:rsid w:val="00BE7C7E"/>
    <w:rsid w:val="00C14790"/>
    <w:rsid w:val="00C171D2"/>
    <w:rsid w:val="00C403CB"/>
    <w:rsid w:val="00C43D4B"/>
    <w:rsid w:val="00C47FA7"/>
    <w:rsid w:val="00C617EE"/>
    <w:rsid w:val="00C95133"/>
    <w:rsid w:val="00CA00AC"/>
    <w:rsid w:val="00CA2D38"/>
    <w:rsid w:val="00CB7A4F"/>
    <w:rsid w:val="00CD61CB"/>
    <w:rsid w:val="00CE1E75"/>
    <w:rsid w:val="00DA1A06"/>
    <w:rsid w:val="00DB2E74"/>
    <w:rsid w:val="00DC5046"/>
    <w:rsid w:val="00DE5945"/>
    <w:rsid w:val="00DF1F14"/>
    <w:rsid w:val="00DF2071"/>
    <w:rsid w:val="00E152F1"/>
    <w:rsid w:val="00E1615C"/>
    <w:rsid w:val="00E31806"/>
    <w:rsid w:val="00E47ABB"/>
    <w:rsid w:val="00E65F11"/>
    <w:rsid w:val="00E72704"/>
    <w:rsid w:val="00E96FC8"/>
    <w:rsid w:val="00EB3214"/>
    <w:rsid w:val="00EC06C2"/>
    <w:rsid w:val="00EE2423"/>
    <w:rsid w:val="00EF5CCF"/>
    <w:rsid w:val="00F17E59"/>
    <w:rsid w:val="00F2681C"/>
    <w:rsid w:val="00F418D6"/>
    <w:rsid w:val="00F52DAC"/>
    <w:rsid w:val="00F8377B"/>
    <w:rsid w:val="00FD2EFA"/>
    <w:rsid w:val="00FD720D"/>
    <w:rsid w:val="00FE7314"/>
    <w:rsid w:val="00FF72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4337">
      <o:colormru v:ext="edit" colors="#f1f2f2"/>
    </o:shapedefaults>
    <o:shapelayout v:ext="edit">
      <o:idmap v:ext="edit" data="1"/>
    </o:shapelayout>
  </w:shapeDefaults>
  <w:decimalSymbol w:val=","/>
  <w:listSeparator w:val=";"/>
  <w14:docId w14:val="0BAF10C5"/>
  <w15:docId w15:val="{ADB6963E-7F47-4693-B2EF-67FDFD371D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nb-NO" w:eastAsia="nb-NO" w:bidi="ar-SA"/>
      </w:rPr>
    </w:rPrDefault>
    <w:pPrDefault>
      <w:pPr>
        <w:spacing w:before="40" w:after="40"/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/>
    <w:lsdException w:name="heading 5" w:semiHidden="1" w:uiPriority="0" w:unhideWhenUsed="1"/>
    <w:lsdException w:name="heading 6" w:semiHidden="1" w:uiPriority="0" w:unhideWhenUsed="1"/>
    <w:lsdException w:name="heading 7" w:semiHidden="1" w:uiPriority="0" w:unhideWhenUsed="1"/>
    <w:lsdException w:name="heading 8" w:semiHidden="1" w:uiPriority="0" w:unhideWhenUsed="1"/>
    <w:lsdException w:name="heading 9" w:semiHidden="1" w:uiPriority="0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Hinas Normal"/>
    <w:qFormat/>
    <w:rsid w:val="000F72F3"/>
    <w:pPr>
      <w:jc w:val="left"/>
    </w:pPr>
    <w:rPr>
      <w:sz w:val="22"/>
      <w:szCs w:val="22"/>
      <w:lang w:eastAsia="en-US"/>
    </w:rPr>
  </w:style>
  <w:style w:type="paragraph" w:styleId="Overskrift1">
    <w:name w:val="heading 1"/>
    <w:aliases w:val="H Overskrift 1"/>
    <w:next w:val="Normal"/>
    <w:link w:val="Overskrift1Tegn1"/>
    <w:qFormat/>
    <w:rsid w:val="000F72F3"/>
    <w:pPr>
      <w:keepNext/>
      <w:keepLines/>
      <w:spacing w:before="480"/>
      <w:ind w:left="360" w:hanging="360"/>
      <w:jc w:val="left"/>
      <w:outlineLvl w:val="0"/>
    </w:pPr>
    <w:rPr>
      <w:rFonts w:asciiTheme="minorHAnsi" w:eastAsia="Times New Roman" w:hAnsiTheme="minorHAnsi" w:cstheme="majorBidi"/>
      <w:b/>
      <w:bCs/>
      <w:sz w:val="28"/>
      <w:szCs w:val="28"/>
      <w:lang w:eastAsia="en-US"/>
    </w:rPr>
  </w:style>
  <w:style w:type="paragraph" w:styleId="Overskrift2">
    <w:name w:val="heading 2"/>
    <w:aliases w:val="H Overskrift 2"/>
    <w:basedOn w:val="Overskrift1"/>
    <w:next w:val="Normal"/>
    <w:link w:val="Overskrift2Tegn"/>
    <w:unhideWhenUsed/>
    <w:qFormat/>
    <w:rsid w:val="00643F1D"/>
    <w:pPr>
      <w:spacing w:before="240" w:after="60"/>
      <w:outlineLvl w:val="1"/>
    </w:pPr>
    <w:rPr>
      <w:rFonts w:ascii="Calibri" w:hAnsi="Calibri"/>
      <w:b w:val="0"/>
      <w:bCs w:val="0"/>
      <w:iCs/>
      <w:sz w:val="24"/>
    </w:rPr>
  </w:style>
  <w:style w:type="paragraph" w:styleId="Overskrift3">
    <w:name w:val="heading 3"/>
    <w:basedOn w:val="Overskrift2"/>
    <w:next w:val="Normal"/>
    <w:link w:val="Overskrift3Tegn"/>
    <w:unhideWhenUsed/>
    <w:qFormat/>
    <w:rsid w:val="00F17E59"/>
    <w:pPr>
      <w:ind w:left="0" w:firstLine="0"/>
      <w:outlineLvl w:val="2"/>
    </w:pPr>
    <w:rPr>
      <w:bCs/>
      <w:i/>
      <w:sz w:val="22"/>
      <w:szCs w:val="26"/>
    </w:rPr>
  </w:style>
  <w:style w:type="paragraph" w:styleId="Overskrift4">
    <w:name w:val="heading 4"/>
    <w:basedOn w:val="Normal"/>
    <w:next w:val="Normal"/>
    <w:link w:val="Overskrift4Tegn"/>
    <w:unhideWhenUsed/>
    <w:rsid w:val="0083568D"/>
    <w:pPr>
      <w:keepNext/>
      <w:spacing w:before="240" w:after="60"/>
      <w:outlineLvl w:val="3"/>
    </w:pPr>
    <w:rPr>
      <w:rFonts w:eastAsia="Times New Roman"/>
      <w:bCs/>
      <w:i/>
      <w:szCs w:val="28"/>
    </w:rPr>
  </w:style>
  <w:style w:type="paragraph" w:styleId="Overskrift5">
    <w:name w:val="heading 5"/>
    <w:basedOn w:val="Normal"/>
    <w:next w:val="Normal"/>
    <w:link w:val="Overskrift5Tegn"/>
    <w:rsid w:val="00C47FA7"/>
    <w:pPr>
      <w:tabs>
        <w:tab w:val="num" w:pos="1008"/>
      </w:tabs>
      <w:spacing w:before="240" w:after="60"/>
      <w:ind w:left="1008" w:hanging="1008"/>
      <w:outlineLvl w:val="4"/>
    </w:pPr>
    <w:rPr>
      <w:rFonts w:ascii="Times New Roman" w:eastAsia="Times New Roman" w:hAnsi="Times New Roman"/>
      <w:b/>
      <w:bCs/>
      <w:i/>
      <w:iCs/>
      <w:sz w:val="26"/>
      <w:szCs w:val="26"/>
      <w:lang w:eastAsia="nb-NO"/>
    </w:rPr>
  </w:style>
  <w:style w:type="paragraph" w:styleId="Overskrift6">
    <w:name w:val="heading 6"/>
    <w:basedOn w:val="Normal"/>
    <w:next w:val="Normal"/>
    <w:link w:val="Overskrift6Tegn"/>
    <w:rsid w:val="00C47FA7"/>
    <w:pPr>
      <w:tabs>
        <w:tab w:val="num" w:pos="1152"/>
      </w:tabs>
      <w:spacing w:before="240" w:after="60"/>
      <w:ind w:left="1152" w:hanging="1152"/>
      <w:outlineLvl w:val="5"/>
    </w:pPr>
    <w:rPr>
      <w:rFonts w:ascii="Times New Roman" w:eastAsia="Times New Roman" w:hAnsi="Times New Roman"/>
      <w:b/>
      <w:bCs/>
      <w:lang w:eastAsia="nb-NO"/>
    </w:rPr>
  </w:style>
  <w:style w:type="paragraph" w:styleId="Overskrift7">
    <w:name w:val="heading 7"/>
    <w:basedOn w:val="Normal"/>
    <w:next w:val="Normal"/>
    <w:link w:val="Overskrift7Tegn"/>
    <w:rsid w:val="00C47FA7"/>
    <w:pPr>
      <w:tabs>
        <w:tab w:val="num" w:pos="1296"/>
      </w:tabs>
      <w:spacing w:before="240" w:after="60"/>
      <w:ind w:left="1296" w:hanging="1296"/>
      <w:outlineLvl w:val="6"/>
    </w:pPr>
    <w:rPr>
      <w:rFonts w:ascii="Times New Roman" w:eastAsia="Times New Roman" w:hAnsi="Times New Roman"/>
      <w:sz w:val="24"/>
      <w:szCs w:val="24"/>
      <w:lang w:eastAsia="nb-NO"/>
    </w:rPr>
  </w:style>
  <w:style w:type="paragraph" w:styleId="Overskrift8">
    <w:name w:val="heading 8"/>
    <w:basedOn w:val="Normal"/>
    <w:next w:val="Normal"/>
    <w:link w:val="Overskrift8Tegn"/>
    <w:rsid w:val="00C47FA7"/>
    <w:pPr>
      <w:tabs>
        <w:tab w:val="num" w:pos="1440"/>
      </w:tabs>
      <w:spacing w:before="240" w:after="60"/>
      <w:ind w:left="1440" w:hanging="1440"/>
      <w:outlineLvl w:val="7"/>
    </w:pPr>
    <w:rPr>
      <w:rFonts w:ascii="Times New Roman" w:eastAsia="Times New Roman" w:hAnsi="Times New Roman"/>
      <w:i/>
      <w:iCs/>
      <w:sz w:val="24"/>
      <w:szCs w:val="24"/>
      <w:lang w:eastAsia="nb-NO"/>
    </w:rPr>
  </w:style>
  <w:style w:type="paragraph" w:styleId="Overskrift9">
    <w:name w:val="heading 9"/>
    <w:basedOn w:val="Normal"/>
    <w:next w:val="Normal"/>
    <w:link w:val="Overskrift9Tegn"/>
    <w:rsid w:val="00C47FA7"/>
    <w:pPr>
      <w:tabs>
        <w:tab w:val="num" w:pos="1584"/>
      </w:tabs>
      <w:spacing w:before="240" w:after="60"/>
      <w:ind w:left="1584" w:hanging="1584"/>
      <w:outlineLvl w:val="8"/>
    </w:pPr>
    <w:rPr>
      <w:rFonts w:ascii="Arial" w:eastAsia="Times New Roman" w:hAnsi="Arial" w:cs="Arial"/>
      <w:lang w:eastAsia="nb-NO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link w:val="TopptekstTegn"/>
    <w:uiPriority w:val="99"/>
    <w:unhideWhenUsed/>
    <w:rsid w:val="002A4A84"/>
    <w:pPr>
      <w:tabs>
        <w:tab w:val="center" w:pos="4536"/>
        <w:tab w:val="right" w:pos="9072"/>
      </w:tabs>
    </w:pPr>
  </w:style>
  <w:style w:type="character" w:customStyle="1" w:styleId="TopptekstTegn">
    <w:name w:val="Topptekst Tegn"/>
    <w:link w:val="Topptekst"/>
    <w:uiPriority w:val="99"/>
    <w:rsid w:val="002A4A84"/>
    <w:rPr>
      <w:sz w:val="22"/>
      <w:szCs w:val="22"/>
      <w:lang w:eastAsia="en-US"/>
    </w:rPr>
  </w:style>
  <w:style w:type="paragraph" w:styleId="Bunntekst">
    <w:name w:val="footer"/>
    <w:basedOn w:val="Normal"/>
    <w:link w:val="BunntekstTegn"/>
    <w:uiPriority w:val="99"/>
    <w:unhideWhenUsed/>
    <w:rsid w:val="002A4A84"/>
    <w:pPr>
      <w:tabs>
        <w:tab w:val="center" w:pos="4536"/>
        <w:tab w:val="right" w:pos="9072"/>
      </w:tabs>
    </w:pPr>
  </w:style>
  <w:style w:type="character" w:customStyle="1" w:styleId="BunntekstTegn">
    <w:name w:val="Bunntekst Tegn"/>
    <w:link w:val="Bunntekst"/>
    <w:uiPriority w:val="99"/>
    <w:rsid w:val="002A4A84"/>
    <w:rPr>
      <w:sz w:val="22"/>
      <w:szCs w:val="22"/>
      <w:lang w:eastAsia="en-US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916917"/>
    <w:rPr>
      <w:rFonts w:ascii="Tahoma" w:hAnsi="Tahoma" w:cs="Tahoma"/>
      <w:sz w:val="16"/>
      <w:szCs w:val="16"/>
    </w:rPr>
  </w:style>
  <w:style w:type="character" w:customStyle="1" w:styleId="BobletekstTegn">
    <w:name w:val="Bobletekst Tegn"/>
    <w:link w:val="Bobletekst"/>
    <w:uiPriority w:val="99"/>
    <w:semiHidden/>
    <w:rsid w:val="00916917"/>
    <w:rPr>
      <w:rFonts w:ascii="Tahoma" w:hAnsi="Tahoma" w:cs="Tahoma"/>
      <w:sz w:val="16"/>
      <w:szCs w:val="16"/>
      <w:lang w:eastAsia="en-US"/>
    </w:rPr>
  </w:style>
  <w:style w:type="character" w:customStyle="1" w:styleId="Overskrift1Tegn1">
    <w:name w:val="Overskrift 1 Tegn1"/>
    <w:aliases w:val="H Overskrift 1 Tegn"/>
    <w:link w:val="Overskrift1"/>
    <w:rsid w:val="000F72F3"/>
    <w:rPr>
      <w:rFonts w:asciiTheme="minorHAnsi" w:eastAsia="Times New Roman" w:hAnsiTheme="minorHAnsi" w:cstheme="majorBidi"/>
      <w:b/>
      <w:bCs/>
      <w:sz w:val="28"/>
      <w:szCs w:val="28"/>
      <w:lang w:eastAsia="en-US"/>
    </w:rPr>
  </w:style>
  <w:style w:type="character" w:customStyle="1" w:styleId="Overskrift2Tegn">
    <w:name w:val="Overskrift 2 Tegn"/>
    <w:aliases w:val="H Overskrift 2 Tegn"/>
    <w:link w:val="Overskrift2"/>
    <w:rsid w:val="00643F1D"/>
    <w:rPr>
      <w:rFonts w:eastAsia="Times New Roman" w:cstheme="majorBidi"/>
      <w:b/>
      <w:iCs/>
      <w:sz w:val="24"/>
      <w:szCs w:val="28"/>
      <w:lang w:eastAsia="en-US"/>
    </w:rPr>
  </w:style>
  <w:style w:type="paragraph" w:styleId="Undertittel">
    <w:name w:val="Subtitle"/>
    <w:basedOn w:val="Normal"/>
    <w:next w:val="Normal"/>
    <w:link w:val="UndertittelTegn"/>
    <w:uiPriority w:val="11"/>
    <w:rsid w:val="0071735B"/>
    <w:pPr>
      <w:spacing w:after="60"/>
      <w:outlineLvl w:val="1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71735B"/>
    <w:rPr>
      <w:rFonts w:asciiTheme="majorHAnsi" w:eastAsiaTheme="majorEastAsia" w:hAnsiTheme="majorHAnsi" w:cstheme="majorBidi"/>
      <w:sz w:val="24"/>
      <w:szCs w:val="24"/>
      <w:lang w:eastAsia="en-US"/>
    </w:rPr>
  </w:style>
  <w:style w:type="character" w:customStyle="1" w:styleId="Overskrift3Tegn">
    <w:name w:val="Overskrift 3 Tegn"/>
    <w:link w:val="Overskrift3"/>
    <w:rsid w:val="00F17E59"/>
    <w:rPr>
      <w:rFonts w:eastAsia="Times New Roman" w:cstheme="majorBidi"/>
      <w:b/>
      <w:bCs/>
      <w:iCs/>
      <w:sz w:val="22"/>
      <w:szCs w:val="26"/>
      <w:lang w:eastAsia="en-US"/>
    </w:rPr>
  </w:style>
  <w:style w:type="character" w:customStyle="1" w:styleId="Overskrift4Tegn">
    <w:name w:val="Overskrift 4 Tegn"/>
    <w:link w:val="Overskrift4"/>
    <w:uiPriority w:val="9"/>
    <w:rsid w:val="0083568D"/>
    <w:rPr>
      <w:rFonts w:eastAsia="Times New Roman" w:cs="Times New Roman"/>
      <w:bCs/>
      <w:i/>
      <w:sz w:val="22"/>
      <w:szCs w:val="28"/>
      <w:lang w:eastAsia="en-US"/>
    </w:rPr>
  </w:style>
  <w:style w:type="paragraph" w:customStyle="1" w:styleId="Referanse">
    <w:name w:val="Referanse"/>
    <w:basedOn w:val="Normal"/>
    <w:rsid w:val="00EF5CCF"/>
    <w:pPr>
      <w:jc w:val="right"/>
    </w:pPr>
    <w:rPr>
      <w:color w:val="7F7F7F"/>
      <w:szCs w:val="20"/>
    </w:rPr>
  </w:style>
  <w:style w:type="paragraph" w:styleId="Sitat">
    <w:name w:val="Quote"/>
    <w:basedOn w:val="Normal"/>
    <w:next w:val="Normal"/>
    <w:link w:val="SitatTegn"/>
    <w:uiPriority w:val="29"/>
    <w:qFormat/>
    <w:rsid w:val="0071735B"/>
    <w:rPr>
      <w:i/>
      <w:iCs/>
      <w:color w:val="000000" w:themeColor="text1"/>
    </w:rPr>
  </w:style>
  <w:style w:type="character" w:customStyle="1" w:styleId="SitatTegn">
    <w:name w:val="Sitat Tegn"/>
    <w:basedOn w:val="Standardskriftforavsnitt"/>
    <w:link w:val="Sitat"/>
    <w:uiPriority w:val="29"/>
    <w:rsid w:val="0071735B"/>
    <w:rPr>
      <w:i/>
      <w:iCs/>
      <w:color w:val="000000" w:themeColor="text1"/>
      <w:sz w:val="22"/>
      <w:szCs w:val="22"/>
      <w:lang w:eastAsia="en-US"/>
    </w:rPr>
  </w:style>
  <w:style w:type="paragraph" w:customStyle="1" w:styleId="HTittel">
    <w:name w:val="H Tittel"/>
    <w:basedOn w:val="Normal"/>
    <w:qFormat/>
    <w:rsid w:val="007473C8"/>
    <w:pPr>
      <w:pBdr>
        <w:bottom w:val="single" w:sz="8" w:space="1" w:color="00529B"/>
      </w:pBdr>
      <w:spacing w:before="360" w:after="120"/>
    </w:pPr>
    <w:rPr>
      <w:rFonts w:asciiTheme="majorHAnsi" w:hAnsiTheme="majorHAnsi"/>
      <w:color w:val="00529B"/>
      <w:sz w:val="48"/>
      <w:szCs w:val="48"/>
    </w:rPr>
  </w:style>
  <w:style w:type="paragraph" w:customStyle="1" w:styleId="Avtaleintro">
    <w:name w:val="Avtaleintro"/>
    <w:basedOn w:val="Normal"/>
    <w:qFormat/>
    <w:rsid w:val="00C171D2"/>
    <w:pPr>
      <w:ind w:left="340"/>
    </w:pPr>
    <w:rPr>
      <w:sz w:val="32"/>
      <w:szCs w:val="32"/>
    </w:rPr>
  </w:style>
  <w:style w:type="table" w:styleId="Tabellrutenett">
    <w:name w:val="Table Grid"/>
    <w:basedOn w:val="Vanligtabell"/>
    <w:uiPriority w:val="39"/>
    <w:rsid w:val="009906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elltekst">
    <w:name w:val="Tabelltekst"/>
    <w:basedOn w:val="Normal"/>
    <w:qFormat/>
    <w:rsid w:val="00952EE4"/>
    <w:pPr>
      <w:spacing w:before="120" w:after="120" w:line="240" w:lineRule="exact"/>
    </w:pPr>
  </w:style>
  <w:style w:type="paragraph" w:customStyle="1" w:styleId="Tabelltittel">
    <w:name w:val="Tabelltittel"/>
    <w:basedOn w:val="Normal"/>
    <w:qFormat/>
    <w:rsid w:val="003F74D5"/>
    <w:pPr>
      <w:spacing w:before="120"/>
    </w:pPr>
    <w:rPr>
      <w:b/>
      <w:bCs/>
      <w:color w:val="FFFFFF" w:themeColor="background1"/>
      <w:sz w:val="24"/>
    </w:rPr>
  </w:style>
  <w:style w:type="paragraph" w:customStyle="1" w:styleId="Unntattoffentlighet">
    <w:name w:val="Unntatt offentlighet"/>
    <w:basedOn w:val="Normal"/>
    <w:rsid w:val="007F3E56"/>
    <w:rPr>
      <w:b/>
      <w:sz w:val="18"/>
      <w:szCs w:val="18"/>
    </w:rPr>
  </w:style>
  <w:style w:type="character" w:styleId="Sidetall">
    <w:name w:val="page number"/>
    <w:basedOn w:val="Standardskriftforavsnitt"/>
    <w:uiPriority w:val="99"/>
    <w:semiHidden/>
    <w:unhideWhenUsed/>
    <w:rsid w:val="00B570C0"/>
  </w:style>
  <w:style w:type="character" w:customStyle="1" w:styleId="Overskrift1Tegn">
    <w:name w:val="Overskrift 1 Tegn"/>
    <w:basedOn w:val="Standardskriftforavsnitt"/>
    <w:rsid w:val="00A50802"/>
    <w:rPr>
      <w:rFonts w:ascii="Arial" w:hAnsi="Arial" w:cs="Arial"/>
      <w:b/>
      <w:bCs/>
      <w:kern w:val="32"/>
      <w:sz w:val="32"/>
      <w:szCs w:val="32"/>
      <w:lang w:val="nb-NO" w:eastAsia="nb-NO" w:bidi="ar-SA"/>
    </w:rPr>
  </w:style>
  <w:style w:type="paragraph" w:customStyle="1" w:styleId="Stil1">
    <w:name w:val="Stil1"/>
    <w:basedOn w:val="Normal"/>
    <w:rsid w:val="00A50802"/>
    <w:pPr>
      <w:numPr>
        <w:ilvl w:val="1"/>
        <w:numId w:val="1"/>
      </w:numPr>
    </w:pPr>
    <w:rPr>
      <w:rFonts w:ascii="Times New Roman" w:eastAsia="Times New Roman" w:hAnsi="Times New Roman"/>
      <w:sz w:val="24"/>
      <w:szCs w:val="24"/>
      <w:lang w:eastAsia="nb-NO"/>
    </w:rPr>
  </w:style>
  <w:style w:type="character" w:customStyle="1" w:styleId="Overskrift3TegnTegn1">
    <w:name w:val="Overskrift 3 Tegn Tegn1"/>
    <w:basedOn w:val="Standardskriftforavsnitt"/>
    <w:rsid w:val="00A50802"/>
    <w:rPr>
      <w:rFonts w:ascii="Arial" w:hAnsi="Arial" w:cs="Arial"/>
      <w:b/>
      <w:bCs/>
      <w:sz w:val="26"/>
      <w:szCs w:val="26"/>
      <w:lang w:val="nb-NO" w:eastAsia="nb-NO" w:bidi="ar-SA"/>
    </w:rPr>
  </w:style>
  <w:style w:type="paragraph" w:styleId="Listeavsnitt">
    <w:name w:val="List Paragraph"/>
    <w:aliases w:val="Lister"/>
    <w:basedOn w:val="Normal"/>
    <w:uiPriority w:val="34"/>
    <w:qFormat/>
    <w:rsid w:val="00C43D4B"/>
    <w:pPr>
      <w:numPr>
        <w:numId w:val="2"/>
      </w:numPr>
      <w:contextualSpacing/>
    </w:pPr>
    <w:rPr>
      <w:rFonts w:eastAsia="Times New Roman"/>
      <w:lang w:eastAsia="nb-NO"/>
    </w:rPr>
  </w:style>
  <w:style w:type="paragraph" w:styleId="Overskriftforinnholdsfortegnelse">
    <w:name w:val="TOC Heading"/>
    <w:basedOn w:val="Overskrift1"/>
    <w:next w:val="Normal"/>
    <w:uiPriority w:val="39"/>
    <w:unhideWhenUsed/>
    <w:qFormat/>
    <w:rsid w:val="00B2624F"/>
    <w:pPr>
      <w:spacing w:line="276" w:lineRule="auto"/>
      <w:ind w:left="0" w:firstLine="0"/>
      <w:outlineLvl w:val="9"/>
    </w:pPr>
    <w:rPr>
      <w:rFonts w:eastAsiaTheme="majorEastAsia"/>
      <w:color w:val="365F91" w:themeColor="accent1" w:themeShade="BF"/>
      <w:lang w:val="en-US"/>
    </w:rPr>
  </w:style>
  <w:style w:type="paragraph" w:styleId="INNH1">
    <w:name w:val="toc 1"/>
    <w:basedOn w:val="Normal"/>
    <w:next w:val="Normal"/>
    <w:autoRedefine/>
    <w:uiPriority w:val="39"/>
    <w:unhideWhenUsed/>
    <w:rsid w:val="0009310A"/>
    <w:pPr>
      <w:tabs>
        <w:tab w:val="left" w:pos="438"/>
        <w:tab w:val="right" w:leader="dot" w:pos="9060"/>
      </w:tabs>
      <w:spacing w:before="120"/>
    </w:pPr>
    <w:rPr>
      <w:rFonts w:asciiTheme="minorHAnsi" w:hAnsiTheme="minorHAnsi"/>
      <w:b/>
      <w:sz w:val="24"/>
      <w:szCs w:val="24"/>
    </w:rPr>
  </w:style>
  <w:style w:type="paragraph" w:styleId="INNH2">
    <w:name w:val="toc 2"/>
    <w:basedOn w:val="Normal"/>
    <w:next w:val="Normal"/>
    <w:autoRedefine/>
    <w:uiPriority w:val="39"/>
    <w:unhideWhenUsed/>
    <w:rsid w:val="00B2624F"/>
    <w:pPr>
      <w:spacing w:before="0"/>
      <w:ind w:left="220"/>
    </w:pPr>
    <w:rPr>
      <w:rFonts w:asciiTheme="minorHAnsi" w:hAnsiTheme="minorHAnsi"/>
      <w:b/>
    </w:rPr>
  </w:style>
  <w:style w:type="paragraph" w:styleId="INNH3">
    <w:name w:val="toc 3"/>
    <w:basedOn w:val="Normal"/>
    <w:next w:val="Normal"/>
    <w:autoRedefine/>
    <w:uiPriority w:val="39"/>
    <w:unhideWhenUsed/>
    <w:rsid w:val="00B2624F"/>
    <w:pPr>
      <w:spacing w:before="0"/>
      <w:ind w:left="440"/>
    </w:pPr>
    <w:rPr>
      <w:rFonts w:asciiTheme="minorHAnsi" w:hAnsiTheme="minorHAnsi"/>
    </w:rPr>
  </w:style>
  <w:style w:type="paragraph" w:styleId="INNH4">
    <w:name w:val="toc 4"/>
    <w:basedOn w:val="Normal"/>
    <w:next w:val="Normal"/>
    <w:autoRedefine/>
    <w:uiPriority w:val="39"/>
    <w:semiHidden/>
    <w:unhideWhenUsed/>
    <w:rsid w:val="00B2624F"/>
    <w:pPr>
      <w:spacing w:before="0"/>
      <w:ind w:left="660"/>
    </w:pPr>
    <w:rPr>
      <w:rFonts w:asciiTheme="minorHAnsi" w:hAnsiTheme="minorHAnsi"/>
      <w:szCs w:val="20"/>
    </w:rPr>
  </w:style>
  <w:style w:type="paragraph" w:styleId="INNH5">
    <w:name w:val="toc 5"/>
    <w:basedOn w:val="Normal"/>
    <w:next w:val="Normal"/>
    <w:autoRedefine/>
    <w:uiPriority w:val="39"/>
    <w:semiHidden/>
    <w:unhideWhenUsed/>
    <w:rsid w:val="00B2624F"/>
    <w:pPr>
      <w:spacing w:before="0"/>
      <w:ind w:left="880"/>
    </w:pPr>
    <w:rPr>
      <w:rFonts w:asciiTheme="minorHAnsi" w:hAnsiTheme="minorHAnsi"/>
      <w:szCs w:val="20"/>
    </w:rPr>
  </w:style>
  <w:style w:type="paragraph" w:styleId="INNH6">
    <w:name w:val="toc 6"/>
    <w:basedOn w:val="Normal"/>
    <w:next w:val="Normal"/>
    <w:autoRedefine/>
    <w:uiPriority w:val="39"/>
    <w:semiHidden/>
    <w:unhideWhenUsed/>
    <w:rsid w:val="00B2624F"/>
    <w:pPr>
      <w:spacing w:before="0"/>
      <w:ind w:left="1100"/>
    </w:pPr>
    <w:rPr>
      <w:rFonts w:asciiTheme="minorHAnsi" w:hAnsiTheme="minorHAnsi"/>
      <w:szCs w:val="20"/>
    </w:rPr>
  </w:style>
  <w:style w:type="paragraph" w:styleId="INNH7">
    <w:name w:val="toc 7"/>
    <w:basedOn w:val="Normal"/>
    <w:next w:val="Normal"/>
    <w:autoRedefine/>
    <w:uiPriority w:val="39"/>
    <w:semiHidden/>
    <w:unhideWhenUsed/>
    <w:rsid w:val="00B2624F"/>
    <w:pPr>
      <w:spacing w:before="0"/>
      <w:ind w:left="1320"/>
    </w:pPr>
    <w:rPr>
      <w:rFonts w:asciiTheme="minorHAnsi" w:hAnsiTheme="minorHAnsi"/>
      <w:szCs w:val="20"/>
    </w:rPr>
  </w:style>
  <w:style w:type="paragraph" w:styleId="INNH8">
    <w:name w:val="toc 8"/>
    <w:basedOn w:val="Normal"/>
    <w:next w:val="Normal"/>
    <w:autoRedefine/>
    <w:uiPriority w:val="39"/>
    <w:semiHidden/>
    <w:unhideWhenUsed/>
    <w:rsid w:val="00B2624F"/>
    <w:pPr>
      <w:spacing w:before="0"/>
      <w:ind w:left="1540"/>
    </w:pPr>
    <w:rPr>
      <w:rFonts w:asciiTheme="minorHAnsi" w:hAnsiTheme="minorHAnsi"/>
      <w:szCs w:val="20"/>
    </w:rPr>
  </w:style>
  <w:style w:type="paragraph" w:styleId="INNH9">
    <w:name w:val="toc 9"/>
    <w:basedOn w:val="Normal"/>
    <w:next w:val="Normal"/>
    <w:autoRedefine/>
    <w:uiPriority w:val="39"/>
    <w:semiHidden/>
    <w:unhideWhenUsed/>
    <w:rsid w:val="00B2624F"/>
    <w:pPr>
      <w:spacing w:before="0"/>
      <w:ind w:left="1760"/>
    </w:pPr>
    <w:rPr>
      <w:rFonts w:asciiTheme="minorHAnsi" w:hAnsiTheme="minorHAnsi"/>
      <w:szCs w:val="20"/>
    </w:rPr>
  </w:style>
  <w:style w:type="character" w:customStyle="1" w:styleId="Overskrift5Tegn">
    <w:name w:val="Overskrift 5 Tegn"/>
    <w:basedOn w:val="Standardskriftforavsnitt"/>
    <w:link w:val="Overskrift5"/>
    <w:rsid w:val="00C47FA7"/>
    <w:rPr>
      <w:rFonts w:ascii="Times New Roman" w:eastAsia="Times New Roman" w:hAnsi="Times New Roman"/>
      <w:b/>
      <w:bCs/>
      <w:i/>
      <w:iCs/>
      <w:sz w:val="26"/>
      <w:szCs w:val="26"/>
    </w:rPr>
  </w:style>
  <w:style w:type="character" w:customStyle="1" w:styleId="Overskrift6Tegn">
    <w:name w:val="Overskrift 6 Tegn"/>
    <w:basedOn w:val="Standardskriftforavsnitt"/>
    <w:link w:val="Overskrift6"/>
    <w:rsid w:val="00C47FA7"/>
    <w:rPr>
      <w:rFonts w:ascii="Times New Roman" w:eastAsia="Times New Roman" w:hAnsi="Times New Roman"/>
      <w:b/>
      <w:bCs/>
      <w:sz w:val="22"/>
      <w:szCs w:val="22"/>
    </w:rPr>
  </w:style>
  <w:style w:type="character" w:customStyle="1" w:styleId="Overskrift7Tegn">
    <w:name w:val="Overskrift 7 Tegn"/>
    <w:basedOn w:val="Standardskriftforavsnitt"/>
    <w:link w:val="Overskrift7"/>
    <w:rsid w:val="00C47FA7"/>
    <w:rPr>
      <w:rFonts w:ascii="Times New Roman" w:eastAsia="Times New Roman" w:hAnsi="Times New Roman"/>
      <w:sz w:val="24"/>
      <w:szCs w:val="24"/>
    </w:rPr>
  </w:style>
  <w:style w:type="character" w:customStyle="1" w:styleId="Overskrift8Tegn">
    <w:name w:val="Overskrift 8 Tegn"/>
    <w:basedOn w:val="Standardskriftforavsnitt"/>
    <w:link w:val="Overskrift8"/>
    <w:rsid w:val="00C47FA7"/>
    <w:rPr>
      <w:rFonts w:ascii="Times New Roman" w:eastAsia="Times New Roman" w:hAnsi="Times New Roman"/>
      <w:i/>
      <w:iCs/>
      <w:sz w:val="24"/>
      <w:szCs w:val="24"/>
    </w:rPr>
  </w:style>
  <w:style w:type="character" w:customStyle="1" w:styleId="Overskrift9Tegn">
    <w:name w:val="Overskrift 9 Tegn"/>
    <w:basedOn w:val="Standardskriftforavsnitt"/>
    <w:link w:val="Overskrift9"/>
    <w:rsid w:val="00C47FA7"/>
    <w:rPr>
      <w:rFonts w:ascii="Arial" w:eastAsia="Times New Roman" w:hAnsi="Arial" w:cs="Arial"/>
      <w:sz w:val="22"/>
      <w:szCs w:val="22"/>
    </w:rPr>
  </w:style>
  <w:style w:type="character" w:styleId="Hyperkobling">
    <w:name w:val="Hyperlink"/>
    <w:basedOn w:val="Standardskriftforavsnitt"/>
    <w:uiPriority w:val="99"/>
    <w:rsid w:val="00C47FA7"/>
    <w:rPr>
      <w:color w:val="0000FF"/>
      <w:u w:val="single"/>
    </w:rPr>
  </w:style>
  <w:style w:type="paragraph" w:customStyle="1" w:styleId="StilOverskrift212pt">
    <w:name w:val="Stil Overskrift 2 + 12 pt"/>
    <w:basedOn w:val="Overskrift2"/>
    <w:rsid w:val="00C47FA7"/>
    <w:pPr>
      <w:keepLines w:val="0"/>
      <w:numPr>
        <w:ilvl w:val="1"/>
      </w:numPr>
      <w:tabs>
        <w:tab w:val="left" w:pos="709"/>
        <w:tab w:val="num" w:pos="860"/>
      </w:tabs>
      <w:ind w:left="860" w:hanging="576"/>
    </w:pPr>
    <w:rPr>
      <w:rFonts w:ascii="Arial" w:hAnsi="Arial" w:cs="Arial"/>
      <w:bCs/>
      <w:lang w:eastAsia="nb-NO"/>
    </w:rPr>
  </w:style>
  <w:style w:type="paragraph" w:customStyle="1" w:styleId="Fotnoter">
    <w:name w:val="Fotnoter"/>
    <w:basedOn w:val="Bunntekst"/>
    <w:qFormat/>
    <w:rsid w:val="009F6F83"/>
    <w:pPr>
      <w:ind w:left="284" w:hanging="284"/>
    </w:pPr>
    <w:rPr>
      <w:rFonts w:cstheme="minorHAnsi"/>
      <w:sz w:val="16"/>
      <w:szCs w:val="16"/>
    </w:rPr>
  </w:style>
  <w:style w:type="paragraph" w:customStyle="1" w:styleId="Prosjektnanv">
    <w:name w:val="Prosjektnanv"/>
    <w:basedOn w:val="Normal"/>
    <w:qFormat/>
    <w:rsid w:val="00EE2423"/>
    <w:rPr>
      <w:bCs/>
      <w:caps/>
      <w:noProof/>
      <w:color w:val="00529B"/>
    </w:rPr>
  </w:style>
  <w:style w:type="character" w:styleId="Fotnotereferanse">
    <w:name w:val="footnote reference"/>
    <w:basedOn w:val="Standardskriftforavsnitt"/>
    <w:semiHidden/>
    <w:rsid w:val="009D050E"/>
    <w:rPr>
      <w:vertAlign w:val="superscript"/>
    </w:rPr>
  </w:style>
  <w:style w:type="table" w:customStyle="1" w:styleId="hinastabell">
    <w:name w:val="hinas tabell"/>
    <w:basedOn w:val="Vanligtabell"/>
    <w:uiPriority w:val="99"/>
    <w:rsid w:val="0018534C"/>
    <w:pPr>
      <w:jc w:val="left"/>
    </w:pPr>
    <w:rPr>
      <w:sz w:val="24"/>
    </w:rPr>
    <w:tblPr>
      <w:tblBorders>
        <w:top w:val="single" w:sz="4" w:space="0" w:color="5B9BD5"/>
        <w:left w:val="single" w:sz="4" w:space="0" w:color="5B9BD5"/>
        <w:bottom w:val="single" w:sz="4" w:space="0" w:color="5B9BD5"/>
        <w:right w:val="single" w:sz="4" w:space="0" w:color="5B9BD5"/>
        <w:insideH w:val="single" w:sz="4" w:space="0" w:color="5B9BD5"/>
        <w:insideV w:val="single" w:sz="4" w:space="0" w:color="5B9BD5"/>
      </w:tblBorders>
    </w:tblPr>
    <w:tcPr>
      <w:shd w:val="clear" w:color="auto" w:fill="E7E6E6"/>
    </w:tcPr>
    <w:tblStylePr w:type="firstRow">
      <w:pPr>
        <w:wordWrap/>
        <w:spacing w:beforeLines="0" w:before="40" w:beforeAutospacing="0" w:afterLines="40" w:after="40" w:afterAutospacing="0" w:line="240" w:lineRule="auto"/>
        <w:jc w:val="center"/>
      </w:pPr>
      <w:rPr>
        <w:rFonts w:asciiTheme="minorHAnsi" w:hAnsiTheme="minorHAnsi"/>
        <w:b/>
        <w:color w:val="FFFFFF" w:themeColor="background1"/>
        <w:sz w:val="24"/>
      </w:rPr>
      <w:tblPr/>
      <w:tcPr>
        <w:shd w:val="clear" w:color="auto" w:fill="00529B"/>
      </w:tcPr>
    </w:tblStylePr>
  </w:style>
  <w:style w:type="table" w:customStyle="1" w:styleId="Stil2">
    <w:name w:val="Stil2"/>
    <w:basedOn w:val="Vanligtabell"/>
    <w:uiPriority w:val="99"/>
    <w:rsid w:val="009A1878"/>
    <w:tblPr/>
    <w:tblStylePr w:type="fir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</w:tcPr>
    </w:tblStylePr>
  </w:style>
  <w:style w:type="paragraph" w:customStyle="1" w:styleId="BunntekstHINAS">
    <w:name w:val="Bunntekst HINAS"/>
    <w:basedOn w:val="Prosjektnanv"/>
    <w:link w:val="BunntekstHINASTegn"/>
    <w:qFormat/>
    <w:rsid w:val="00DF1F14"/>
    <w:pPr>
      <w:jc w:val="right"/>
    </w:pPr>
    <w:rPr>
      <w:color w:val="A6A6A6" w:themeColor="background1" w:themeShade="A6"/>
      <w:sz w:val="18"/>
    </w:rPr>
  </w:style>
  <w:style w:type="character" w:customStyle="1" w:styleId="BunntekstHINASTegn">
    <w:name w:val="Bunntekst HINAS Tegn"/>
    <w:basedOn w:val="Standardskriftforavsnitt"/>
    <w:link w:val="BunntekstHINAS"/>
    <w:rsid w:val="00DF1F14"/>
    <w:rPr>
      <w:bCs/>
      <w:caps/>
      <w:noProof/>
      <w:color w:val="A6A6A6" w:themeColor="background1" w:themeShade="A6"/>
      <w:sz w:val="18"/>
      <w:szCs w:val="22"/>
      <w:lang w:eastAsia="en-US"/>
    </w:rPr>
  </w:style>
  <w:style w:type="paragraph" w:styleId="Fotnotetekst">
    <w:name w:val="footnote text"/>
    <w:basedOn w:val="Normal"/>
    <w:link w:val="FotnotetekstTegn"/>
    <w:semiHidden/>
    <w:rsid w:val="00EB3214"/>
    <w:pPr>
      <w:spacing w:before="0" w:after="0"/>
    </w:pPr>
    <w:rPr>
      <w:rFonts w:ascii="Verdana" w:eastAsia="Times New Roman" w:hAnsi="Verdana"/>
      <w:sz w:val="20"/>
      <w:szCs w:val="20"/>
      <w:lang w:eastAsia="nb-NO"/>
    </w:rPr>
  </w:style>
  <w:style w:type="character" w:customStyle="1" w:styleId="FotnotetekstTegn">
    <w:name w:val="Fotnotetekst Tegn"/>
    <w:basedOn w:val="Standardskriftforavsnitt"/>
    <w:link w:val="Fotnotetekst"/>
    <w:semiHidden/>
    <w:rsid w:val="00EB3214"/>
    <w:rPr>
      <w:rFonts w:ascii="Verdana" w:eastAsia="Times New Roman" w:hAnsi="Verdana"/>
    </w:rPr>
  </w:style>
  <w:style w:type="character" w:styleId="Merknadsreferanse">
    <w:name w:val="annotation reference"/>
    <w:basedOn w:val="Standardskriftforavsnitt"/>
    <w:uiPriority w:val="99"/>
    <w:semiHidden/>
    <w:unhideWhenUsed/>
    <w:rsid w:val="00210CF9"/>
    <w:rPr>
      <w:sz w:val="16"/>
      <w:szCs w:val="16"/>
    </w:rPr>
  </w:style>
  <w:style w:type="paragraph" w:styleId="Merknadstekst">
    <w:name w:val="annotation text"/>
    <w:basedOn w:val="Normal"/>
    <w:link w:val="MerknadstekstTegn"/>
    <w:uiPriority w:val="99"/>
    <w:semiHidden/>
    <w:unhideWhenUsed/>
    <w:rsid w:val="00210CF9"/>
    <w:rPr>
      <w:sz w:val="20"/>
      <w:szCs w:val="20"/>
    </w:rPr>
  </w:style>
  <w:style w:type="character" w:customStyle="1" w:styleId="MerknadstekstTegn">
    <w:name w:val="Merknadstekst Tegn"/>
    <w:basedOn w:val="Standardskriftforavsnitt"/>
    <w:link w:val="Merknadstekst"/>
    <w:uiPriority w:val="99"/>
    <w:semiHidden/>
    <w:rsid w:val="00210CF9"/>
    <w:rPr>
      <w:lang w:eastAsia="en-US"/>
    </w:rPr>
  </w:style>
  <w:style w:type="paragraph" w:styleId="Kommentaremne">
    <w:name w:val="annotation subject"/>
    <w:basedOn w:val="Merknadstekst"/>
    <w:next w:val="Merknadstekst"/>
    <w:link w:val="KommentaremneTegn"/>
    <w:uiPriority w:val="99"/>
    <w:semiHidden/>
    <w:unhideWhenUsed/>
    <w:rsid w:val="00210CF9"/>
    <w:rPr>
      <w:b/>
      <w:bCs/>
    </w:rPr>
  </w:style>
  <w:style w:type="character" w:customStyle="1" w:styleId="KommentaremneTegn">
    <w:name w:val="Kommentaremne Tegn"/>
    <w:basedOn w:val="MerknadstekstTegn"/>
    <w:link w:val="Kommentaremne"/>
    <w:uiPriority w:val="99"/>
    <w:semiHidden/>
    <w:rsid w:val="00210CF9"/>
    <w:rPr>
      <w:b/>
      <w:bCs/>
      <w:lang w:eastAsia="en-US"/>
    </w:rPr>
  </w:style>
  <w:style w:type="character" w:styleId="Plassholdertekst">
    <w:name w:val="Placeholder Text"/>
    <w:basedOn w:val="Standardskriftforavsnitt"/>
    <w:uiPriority w:val="99"/>
    <w:semiHidden/>
    <w:rsid w:val="007D1BB6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mailto:konsulenter@sykehusinnkjop.no" TargetMode="Externa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nica\Downloads\MAL%20Notat%20(1)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020869667E174152A9585921D4399738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8053B75F-40DE-456E-B9D3-98F618EB5136}"/>
      </w:docPartPr>
      <w:docPartBody>
        <w:p w:rsidR="004B4AC1" w:rsidRDefault="00312BC6" w:rsidP="00312BC6">
          <w:pPr>
            <w:pStyle w:val="020869667E174152A9585921D43997383"/>
          </w:pPr>
          <w:r w:rsidRPr="00216247">
            <w:rPr>
              <w:rStyle w:val="Plassholdertekst"/>
            </w:rPr>
            <w:t>Velg et element.</w:t>
          </w:r>
        </w:p>
      </w:docPartBody>
    </w:docPart>
    <w:docPart>
      <w:docPartPr>
        <w:name w:val="FDE5B088A3F5406497BDDD5805D86957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27494E57-3F38-4FB9-9CC1-571F12707F43}"/>
      </w:docPartPr>
      <w:docPartBody>
        <w:p w:rsidR="004B4AC1" w:rsidRDefault="00312BC6" w:rsidP="00312BC6">
          <w:pPr>
            <w:pStyle w:val="FDE5B088A3F5406497BDDD5805D869573"/>
          </w:pPr>
          <w:r w:rsidRPr="00216247">
            <w:rPr>
              <w:rStyle w:val="Plassholdertekst"/>
            </w:rPr>
            <w:t>Velg et element.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5F84"/>
    <w:rsid w:val="00312BC6"/>
    <w:rsid w:val="004B4AC1"/>
    <w:rsid w:val="006E5F84"/>
    <w:rsid w:val="007F14B9"/>
    <w:rsid w:val="008B3C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nb-NO" w:eastAsia="nb-NO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styleId="Plassholdertekst">
    <w:name w:val="Placeholder Text"/>
    <w:basedOn w:val="Standardskriftforavsnitt"/>
    <w:uiPriority w:val="99"/>
    <w:semiHidden/>
    <w:rsid w:val="00312BC6"/>
    <w:rPr>
      <w:color w:val="808080"/>
    </w:rPr>
  </w:style>
  <w:style w:type="paragraph" w:customStyle="1" w:styleId="020869667E174152A9585921D43997383">
    <w:name w:val="020869667E174152A9585921D43997383"/>
    <w:rsid w:val="00312BC6"/>
    <w:pPr>
      <w:spacing w:before="40" w:after="40" w:line="240" w:lineRule="auto"/>
    </w:pPr>
    <w:rPr>
      <w:rFonts w:ascii="Calibri" w:eastAsia="Calibri" w:hAnsi="Calibri" w:cs="Times New Roman"/>
      <w:lang w:eastAsia="en-US"/>
    </w:rPr>
  </w:style>
  <w:style w:type="paragraph" w:customStyle="1" w:styleId="FDE5B088A3F5406497BDDD5805D869573">
    <w:name w:val="FDE5B088A3F5406497BDDD5805D869573"/>
    <w:rsid w:val="00312BC6"/>
    <w:pPr>
      <w:spacing w:before="40" w:after="40" w:line="240" w:lineRule="auto"/>
    </w:pPr>
    <w:rPr>
      <w:rFonts w:ascii="Calibri" w:eastAsia="Calibri" w:hAnsi="Calibri" w:cs="Times New Roman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82F140EE4AF1341B69E66FC9B8B198E" ma:contentTypeVersion="16" ma:contentTypeDescription="Opprett et nytt dokument." ma:contentTypeScope="" ma:versionID="bbebebd41fbfef4fa5fd1978dc181c1f">
  <xsd:schema xmlns:xsd="http://www.w3.org/2001/XMLSchema" xmlns:xs="http://www.w3.org/2001/XMLSchema" xmlns:p="http://schemas.microsoft.com/office/2006/metadata/properties" xmlns:ns2="8d5ac428-1ac6-4807-adeb-a9620ed4003c" xmlns:ns3="8f1d99e0-f293-46a5-9b95-af9531199313" targetNamespace="http://schemas.microsoft.com/office/2006/metadata/properties" ma:root="true" ma:fieldsID="7477ae951dbd23b9b7858ca2d7a00cf8" ns2:_="" ns3:_="">
    <xsd:import namespace="8d5ac428-1ac6-4807-adeb-a9620ed4003c"/>
    <xsd:import namespace="8f1d99e0-f293-46a5-9b95-af953119931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bjectDetectorVersions" minOccurs="0"/>
                <xsd:element ref="ns2:MediaLengthInSecond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3:TaxCatchAll" minOccurs="0"/>
                <xsd:element ref="ns2:lcf76f155ced4ddcb4097134ff3c332f" minOccurs="0"/>
                <xsd:element ref="ns3:SharedWithUsers" minOccurs="0"/>
                <xsd:element ref="ns3:SharedWithDetails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5ac428-1ac6-4807-adeb-a9620ed4003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ObjectDetectorVersions" ma:index="1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3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Bildemerkelapper" ma:readOnly="false" ma:fieldId="{5cf76f15-5ced-4ddc-b409-7134ff3c332f}" ma:taxonomyMulti="true" ma:sspId="a64a8461-4d9a-4b5d-93bd-86a5dfa08d8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1d99e0-f293-46a5-9b95-af9531199313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98634ced-62b3-4947-ae93-3fd089eaae96}" ma:internalName="TaxCatchAll" ma:showField="CatchAllData" ma:web="8f1d99e0-f293-46a5-9b95-af953119931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f1d99e0-f293-46a5-9b95-af9531199313" xsi:nil="true"/>
    <lcf76f155ced4ddcb4097134ff3c332f xmlns="8d5ac428-1ac6-4807-adeb-a9620ed4003c">
      <Terms xmlns="http://schemas.microsoft.com/office/infopath/2007/PartnerControls"/>
    </lcf76f155ced4ddcb4097134ff3c332f>
  </documentManagement>
</p:properti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17C5C673BCDF344B4EF2380847F5D91" ma:contentTypeVersion="1" ma:contentTypeDescription="Opprett et nytt dokument." ma:contentTypeScope="" ma:versionID="ef8ff6a8803c2fa9181b120cfb84b845">
  <xsd:schema xmlns:xsd="http://www.w3.org/2001/XMLSchema" xmlns:xs="http://www.w3.org/2001/XMLSchema" xmlns:p="http://schemas.microsoft.com/office/2006/metadata/properties" xmlns:ns1="http://schemas.microsoft.com/sharepoint/v3" xmlns:ns2="6615064d-b428-4422-8acd-1bcad12761b3" targetNamespace="http://schemas.microsoft.com/office/2006/metadata/properties" ma:root="true" ma:fieldsID="81a4c18608bc3ee8025df5b921a2d08a" ns1:_="" ns2:_="">
    <xsd:import namespace="http://schemas.microsoft.com/sharepoint/v3"/>
    <xsd:import namespace="6615064d-b428-4422-8acd-1bcad12761b3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11" nillable="true" ma:displayName="Planlagt startdato" ma:description="" ma:hidden="true" ma:internalName="PublishingStartDate">
      <xsd:simpleType>
        <xsd:restriction base="dms:Unknown"/>
      </xsd:simpleType>
    </xsd:element>
    <xsd:element name="PublishingExpirationDate" ma:index="12" nillable="true" ma:displayName="Planlagt utløpsdato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15064d-b428-4422-8acd-1bcad12761b3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kument-ID-verdi" ma:description="Verdien for dokument-IDen som er tilordnet elementet." ma:internalName="_dlc_DocId" ma:readOnly="true">
      <xsd:simpleType>
        <xsd:restriction base="dms:Text"/>
      </xsd:simpleType>
    </xsd:element>
    <xsd:element name="_dlc_DocIdUrl" ma:index="9" nillable="true" ma:displayName="Dokument-ID" ma:description="Fast kobling til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Fast ID" ma:description="Behold IDen ved tillegging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ACC3E2A-E97A-4F8D-B1A2-A4B91657A41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AA558D7-BA9D-4DA3-A7A5-1AEF8B4C9342}"/>
</file>

<file path=customXml/itemProps3.xml><?xml version="1.0" encoding="utf-8"?>
<ds:datastoreItem xmlns:ds="http://schemas.openxmlformats.org/officeDocument/2006/customXml" ds:itemID="{146322C9-6D59-413E-85D2-CC1AEC14D07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4D399D0-09C7-4A7D-9C2D-9CF617D03E6C}">
  <ds:schemaRefs>
    <ds:schemaRef ds:uri="http://schemas.microsoft.com/office/2006/metadata/properties"/>
    <ds:schemaRef ds:uri="http://schemas.microsoft.com/office/2006/documentManagement/types"/>
    <ds:schemaRef ds:uri="http://www.w3.org/XML/1998/namespace"/>
    <ds:schemaRef ds:uri="http://purl.org/dc/elements/1.1/"/>
    <ds:schemaRef ds:uri="6615064d-b428-4422-8acd-1bcad12761b3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schemas.microsoft.com/sharepoint/v3"/>
  </ds:schemaRefs>
</ds:datastoreItem>
</file>

<file path=customXml/itemProps5.xml><?xml version="1.0" encoding="utf-8"?>
<ds:datastoreItem xmlns:ds="http://schemas.openxmlformats.org/officeDocument/2006/customXml" ds:itemID="{EF5507FA-561B-46CC-AFB6-F34FF22B908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6615064d-b428-4422-8acd-1bcad12761b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MAL Notat (1)</Template>
  <TotalTime>20</TotalTime>
  <Pages>2</Pages>
  <Words>163</Words>
  <Characters>867</Characters>
  <Application>Microsoft Office Word</Application>
  <DocSecurity>0</DocSecurity>
  <Lines>7</Lines>
  <Paragraphs>2</Paragraphs>
  <ScaleCrop>false</ScaleCrop>
  <HeadingPairs>
    <vt:vector size="4" baseType="variant">
      <vt:variant>
        <vt:lpstr>Tittel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Hinas</Company>
  <LinksUpToDate>false</LinksUpToDate>
  <CharactersWithSpaces>1028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Cathrine Nilssen</dc:creator>
  <cp:lastModifiedBy>May Britt Harila</cp:lastModifiedBy>
  <cp:revision>8</cp:revision>
  <cp:lastPrinted>2012-06-06T10:57:00Z</cp:lastPrinted>
  <dcterms:created xsi:type="dcterms:W3CDTF">2017-02-16T13:26:00Z</dcterms:created>
  <dcterms:modified xsi:type="dcterms:W3CDTF">2023-04-19T11:06:00Z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0x010100082F140EE4AF1341B69E66FC9B8B198E</vt:lpwstr>
  </property>
  <property fmtid="{D5CDD505-2E9C-101B-9397-08002B2CF9AE}" pid="3" name="_dlc_DocIdItemGuid">
    <vt:lpwstr>5a12253a-480d-44f8-acff-c58b630ed298</vt:lpwstr>
  </property>
  <property fmtid="{D5CDD505-2E9C-101B-9397-08002B2CF9AE}" pid="4" name="Order">
    <vt:r8>6208400</vt:r8>
  </property>
</Properties>
</file>