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3E73A05A" w:rsidR="009B0EC7" w:rsidRDefault="009B0EC7" w:rsidP="00216945"/>
    <w:p w14:paraId="3D40BBEF" w14:textId="74DB66DF" w:rsidR="00264AFB" w:rsidRPr="00264AFB" w:rsidRDefault="004923DA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  <w:r w:rsidRPr="0013051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76205" wp14:editId="767E6CBC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4057650" cy="876300"/>
                <wp:effectExtent l="0" t="0" r="19050" b="1905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76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1B133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Tekst som er gulmarkert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,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er veiledning til utfylling av dokumentet. All tekst i det ferdig redigerte dokumentet skal være sort.</w:t>
                            </w:r>
                          </w:p>
                          <w:p w14:paraId="5B07D87A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</w:pPr>
                          </w:p>
                          <w:p w14:paraId="5708B030" w14:textId="77777777" w:rsidR="004923DA" w:rsidRPr="00A11473" w:rsidRDefault="004923DA" w:rsidP="004923DA">
                            <w:pPr>
                              <w:spacing w:before="0"/>
                              <w:jc w:val="center"/>
                              <w:rPr>
                                <w:rFonts w:asciiTheme="minorHAnsi" w:hAnsiTheme="minorHAnsi"/>
                                <w:i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Denne «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rammen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>»</w:t>
                            </w:r>
                            <w:r w:rsidRPr="00A11473">
                              <w:rPr>
                                <w:rFonts w:asciiTheme="minorHAnsi" w:hAnsiTheme="minorHAnsi"/>
                                <w:i/>
                                <w:highlight w:val="yellow"/>
                              </w:rPr>
                              <w:t xml:space="preserve"> skal slettes før utsendelse av dokumentet!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6205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1.45pt;width:319.5pt;height:69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">
                <v:textbox>
                  <w:txbxContent>
                    <w:p w14:paraId="6A51B133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Tekst som er gulmarkert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,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er veiledning til utfylling av dokumentet. All tekst i det ferdig redigerte dokumentet skal være sort.</w:t>
                      </w:r>
                    </w:p>
                    <w:p w14:paraId="5B07D87A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  <w:highlight w:val="yellow"/>
                        </w:rPr>
                      </w:pPr>
                    </w:p>
                    <w:p w14:paraId="5708B030" w14:textId="77777777" w:rsidR="004923DA" w:rsidRPr="00A11473" w:rsidRDefault="004923DA" w:rsidP="004923DA">
                      <w:pPr>
                        <w:spacing w:before="0"/>
                        <w:jc w:val="center"/>
                        <w:rPr>
                          <w:rFonts w:asciiTheme="minorHAnsi" w:hAnsiTheme="minorHAnsi"/>
                          <w:i/>
                        </w:rPr>
                      </w:pP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Denne «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>rammen</w:t>
                      </w:r>
                      <w:r>
                        <w:rPr>
                          <w:rFonts w:asciiTheme="minorHAnsi" w:hAnsiTheme="minorHAnsi"/>
                          <w:i/>
                          <w:highlight w:val="yellow"/>
                        </w:rPr>
                        <w:t>»</w:t>
                      </w:r>
                      <w:r w:rsidRPr="00A11473">
                        <w:rPr>
                          <w:rFonts w:asciiTheme="minorHAnsi" w:hAnsiTheme="minorHAnsi"/>
                          <w:i/>
                          <w:highlight w:val="yellow"/>
                        </w:rPr>
                        <w:t xml:space="preserve"> skal slettes før utsendelse av dokumentet!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E7506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69CC92F5" w14:textId="77777777" w:rsidR="004923DA" w:rsidRDefault="004923DA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</w:p>
    <w:p w14:paraId="7638DD33" w14:textId="0E1C2BE4" w:rsidR="00F87E27" w:rsidRPr="00355842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>Mal for a</w:t>
      </w:r>
      <w:r w:rsidR="00F87E27"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 xml:space="preserve">vrop på </w:t>
      </w:r>
    </w:p>
    <w:p w14:paraId="47D271FA" w14:textId="77777777" w:rsidR="00CA7ADC" w:rsidRPr="00355842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b/>
          <w:bCs/>
          <w:color w:val="003283"/>
          <w:sz w:val="48"/>
          <w:szCs w:val="48"/>
        </w:rPr>
        <w:t xml:space="preserve">Rammeavtale om kjøp av </w:t>
      </w:r>
    </w:p>
    <w:p w14:paraId="7429FA47" w14:textId="2A7EF75B" w:rsidR="00AD7D40" w:rsidRPr="00355842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  <w:r w:rsidRPr="00355842">
        <w:rPr>
          <w:rFonts w:asciiTheme="minorHAnsi" w:hAnsiTheme="minorHAnsi" w:cstheme="minorHAnsi"/>
          <w:i/>
          <w:color w:val="003283"/>
          <w:sz w:val="48"/>
          <w:szCs w:val="48"/>
        </w:rPr>
        <w:t>K</w:t>
      </w:r>
      <w:r w:rsidR="00F87E27" w:rsidRPr="00355842">
        <w:rPr>
          <w:rFonts w:asciiTheme="minorHAnsi" w:hAnsiTheme="minorHAnsi" w:cstheme="minorHAnsi"/>
          <w:i/>
          <w:color w:val="003283"/>
          <w:sz w:val="48"/>
          <w:szCs w:val="48"/>
        </w:rPr>
        <w:t>onsulenttjenest</w:t>
      </w:r>
      <w:r w:rsidRPr="00355842">
        <w:rPr>
          <w:rFonts w:asciiTheme="minorHAnsi" w:hAnsiTheme="minorHAnsi" w:cstheme="minorHAnsi"/>
          <w:i/>
          <w:color w:val="003283"/>
          <w:sz w:val="48"/>
          <w:szCs w:val="48"/>
        </w:rPr>
        <w:t xml:space="preserve">er </w:t>
      </w:r>
      <w:r w:rsidR="00355842" w:rsidRPr="00355842">
        <w:rPr>
          <w:rFonts w:asciiTheme="minorHAnsi" w:hAnsiTheme="minorHAnsi" w:cstheme="minorHAnsi"/>
          <w:i/>
          <w:color w:val="003283"/>
          <w:sz w:val="48"/>
          <w:szCs w:val="48"/>
        </w:rPr>
        <w:t>innkjøp, logistikk og økonomi</w:t>
      </w:r>
    </w:p>
    <w:p w14:paraId="63E4241D" w14:textId="77777777" w:rsidR="00355842" w:rsidRPr="00355842" w:rsidRDefault="00355842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i/>
          <w:color w:val="003283"/>
          <w:sz w:val="48"/>
          <w:szCs w:val="48"/>
        </w:rPr>
      </w:pPr>
    </w:p>
    <w:p w14:paraId="7AC65FF8" w14:textId="56A93AFC" w:rsidR="008B3898" w:rsidRPr="0035584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inorHAnsi" w:hAnsiTheme="minorHAnsi" w:cstheme="minorHAnsi"/>
          <w:b/>
          <w:bCs/>
          <w:color w:val="003283"/>
          <w:sz w:val="48"/>
          <w:szCs w:val="48"/>
        </w:rPr>
        <w:sectPr w:rsidR="008B3898" w:rsidRPr="0035584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355842">
        <w:rPr>
          <w:rFonts w:asciiTheme="minorHAnsi" w:hAnsiTheme="minorHAnsi" w:cstheme="minorHAnsi"/>
          <w:b/>
          <w:bCs/>
          <w:i/>
          <w:color w:val="003283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42CF5D2C" w:rsidR="006B61D7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="009157DB">
        <w:rPr>
          <w:sz w:val="28"/>
          <w:szCs w:val="28"/>
        </w:rPr>
        <w:t>:</w:t>
      </w:r>
      <w:r w:rsidRPr="002F1FBF">
        <w:rPr>
          <w:sz w:val="28"/>
          <w:szCs w:val="28"/>
          <w:highlight w:val="yellow"/>
        </w:rPr>
        <w:t xml:space="preserve"> 20</w:t>
      </w:r>
      <w:r w:rsidR="008C7562">
        <w:rPr>
          <w:sz w:val="28"/>
          <w:szCs w:val="28"/>
          <w:highlight w:val="yellow"/>
        </w:rPr>
        <w:t>2x</w:t>
      </w:r>
      <w:r w:rsidRPr="002F1FBF">
        <w:rPr>
          <w:sz w:val="28"/>
          <w:szCs w:val="28"/>
          <w:highlight w:val="yellow"/>
        </w:rPr>
        <w:t xml:space="preserve">/&lt;xxxx&gt; - </w:t>
      </w:r>
      <w:r w:rsidR="002F1FBF" w:rsidRPr="002F1FBF">
        <w:rPr>
          <w:sz w:val="28"/>
          <w:szCs w:val="28"/>
        </w:rPr>
        <w:t>&lt;</w:t>
      </w:r>
      <w:r w:rsidRPr="002F1FBF">
        <w:rPr>
          <w:sz w:val="28"/>
          <w:szCs w:val="28"/>
          <w:highlight w:val="yellow"/>
        </w:rPr>
        <w:t>Saksbeskrivelse</w:t>
      </w:r>
      <w:r w:rsidR="002F1FBF" w:rsidRPr="002F1FBF">
        <w:rPr>
          <w:sz w:val="28"/>
          <w:szCs w:val="28"/>
        </w:rPr>
        <w:t>&gt;</w:t>
      </w:r>
    </w:p>
    <w:p w14:paraId="0EED8241" w14:textId="6E7B9656" w:rsidR="00A665FF" w:rsidRPr="00A665FF" w:rsidRDefault="00A665FF" w:rsidP="00A665FF">
      <w:pPr>
        <w:jc w:val="center"/>
        <w:rPr>
          <w:sz w:val="28"/>
          <w:szCs w:val="28"/>
        </w:rPr>
      </w:pPr>
      <w:r w:rsidRPr="00A665FF">
        <w:rPr>
          <w:sz w:val="28"/>
          <w:szCs w:val="28"/>
        </w:rPr>
        <w:t xml:space="preserve">Kunde: </w:t>
      </w:r>
      <w:r w:rsidR="00BA6E68">
        <w:rPr>
          <w:sz w:val="28"/>
          <w:szCs w:val="28"/>
          <w:highlight w:val="yellow"/>
        </w:rPr>
        <w:t>N</w:t>
      </w:r>
      <w:r w:rsidRPr="00A665FF">
        <w:rPr>
          <w:sz w:val="28"/>
          <w:szCs w:val="28"/>
          <w:highlight w:val="yellow"/>
        </w:rPr>
        <w:t>avn på helseforeta</w:t>
      </w:r>
      <w:r w:rsidR="00BA6E68" w:rsidRPr="009157DB">
        <w:rPr>
          <w:sz w:val="28"/>
          <w:szCs w:val="28"/>
          <w:highlight w:val="yellow"/>
        </w:rPr>
        <w:t>k</w:t>
      </w:r>
    </w:p>
    <w:p w14:paraId="21B3EF3C" w14:textId="77777777" w:rsidR="00A665FF" w:rsidRPr="002F1FBF" w:rsidRDefault="00A665FF" w:rsidP="005978ED">
      <w:pPr>
        <w:jc w:val="center"/>
        <w:rPr>
          <w:sz w:val="28"/>
          <w:szCs w:val="28"/>
        </w:rPr>
      </w:pP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bookmarkEnd w:id="0"/>
    <w:bookmarkEnd w:id="1"/>
    <w:bookmarkEnd w:id="2"/>
    <w:bookmarkEnd w:id="3"/>
    <w:p w14:paraId="59C2972B" w14:textId="5B64AAE6" w:rsidR="00E91BC4" w:rsidRPr="00E91BC4" w:rsidRDefault="00E91BC4" w:rsidP="00E91BC4">
      <w:pPr>
        <w:spacing w:before="0" w:line="240" w:lineRule="auto"/>
        <w:jc w:val="both"/>
        <w:rPr>
          <w:sz w:val="28"/>
          <w:szCs w:val="28"/>
        </w:rPr>
      </w:pP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3123"/>
        <w:gridCol w:w="5937"/>
      </w:tblGrid>
      <w:tr w:rsidR="00E91BC4" w:rsidRPr="00DA7A3F" w14:paraId="1BE56486" w14:textId="77777777" w:rsidTr="00677A4F">
        <w:trPr>
          <w:trHeight w:val="358"/>
        </w:trPr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192E21AB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lastRenderedPageBreak/>
              <w:t>Delområde:</w:t>
            </w:r>
          </w:p>
        </w:tc>
        <w:tc>
          <w:tcPr>
            <w:tcW w:w="5937" w:type="dxa"/>
            <w:vAlign w:val="center"/>
          </w:tcPr>
          <w:p w14:paraId="19CE56D2" w14:textId="289EF628" w:rsidR="00E91BC4" w:rsidRPr="00DA7A3F" w:rsidRDefault="0000000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-1547360324"/>
                <w:placeholder>
                  <w:docPart w:val="161399760FC64B32B29682B1F96414D7"/>
                </w:placeholder>
                <w:showingPlcHdr/>
                <w:comboBox>
                  <w:listItem w:value="Velg et delområde"/>
                  <w:listItem w:displayText="A: Konsulenttjenester strategisk innkjøpsrådgivning" w:value="A: Konsulenttjenester strategisk innkjøpsrådgivning"/>
                  <w:listItem w:displayText="B: Konsulenttjenester strategisk logistikkrådgivning" w:value="B: Konsulenttjenester strategisk logistikkrådgivning"/>
                  <w:listItem w:displayText="C: Konsulenttjenester offentlige anskaffelser – operativ bistand/ prosjektledelse" w:value="C: Konsulenttjenester offentlige anskaffelser – operativ bistand/ prosjektledelse"/>
                  <w:listItem w:displayText="D: Konsulenttjenester logistikk – operativ bistand/ prosjektledelse" w:value="D: Konsulenttjenester logistikk – operativ bistand/ prosjektledelse"/>
                  <w:listItem w:displayText="E: Konsulenttjenester økonomi – strategisk rådgivning og operativ bistand" w:value="E: Konsulenttjenester økonomi – strategisk rådgivning og operativ bistand"/>
                </w:comboBox>
              </w:sdtPr>
              <w:sdtContent>
                <w:r w:rsidR="00E91BC4" w:rsidRPr="00E91BC4">
                  <w:rPr>
                    <w:color w:val="808080" w:themeColor="background1" w:themeShade="80"/>
                  </w:rPr>
                  <w:t>Velg et element</w:t>
                </w:r>
              </w:sdtContent>
            </w:sdt>
          </w:p>
        </w:tc>
      </w:tr>
      <w:tr w:rsidR="00B45E37" w:rsidRPr="00DA7A3F" w14:paraId="3A37B05F" w14:textId="77777777" w:rsidTr="00677A4F">
        <w:trPr>
          <w:trHeight w:val="358"/>
        </w:trPr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49ECA52E" w14:textId="3074F794" w:rsidR="00B45E37" w:rsidRPr="00DA7A3F" w:rsidRDefault="00B45E3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Kommentar </w:t>
            </w:r>
            <w:r w:rsidR="007A05EA">
              <w:rPr>
                <w:rFonts w:asciiTheme="minorHAnsi" w:hAnsiTheme="minorHAnsi"/>
                <w:sz w:val="20"/>
              </w:rPr>
              <w:t>ved</w:t>
            </w:r>
            <w:r>
              <w:rPr>
                <w:rFonts w:asciiTheme="minorHAnsi" w:hAnsiTheme="minorHAnsi"/>
                <w:sz w:val="20"/>
              </w:rPr>
              <w:t xml:space="preserve"> delområder:</w:t>
            </w:r>
          </w:p>
        </w:tc>
        <w:tc>
          <w:tcPr>
            <w:tcW w:w="5937" w:type="dxa"/>
            <w:vAlign w:val="center"/>
          </w:tcPr>
          <w:p w14:paraId="1689A97C" w14:textId="77777777" w:rsidR="00B45E37" w:rsidRDefault="00B45E3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11F77E3D" w14:textId="77777777" w:rsidTr="00677A4F">
        <w:trPr>
          <w:trHeight w:val="358"/>
        </w:trPr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4A4E1EED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tc>
          <w:tcPr>
            <w:tcW w:w="5937" w:type="dxa"/>
            <w:vAlign w:val="center"/>
          </w:tcPr>
          <w:p w14:paraId="3205576B" w14:textId="77777777" w:rsidR="00E91BC4" w:rsidRPr="00DA7A3F" w:rsidRDefault="00000000" w:rsidP="00FB5C45">
            <w:pPr>
              <w:rPr>
                <w:rFonts w:asciiTheme="minorHAnsi" w:hAnsiTheme="minorHAnsi"/>
                <w:sz w:val="20"/>
              </w:rPr>
            </w:pPr>
            <w:sdt>
              <w:sdtPr>
                <w:rPr>
                  <w:rFonts w:asciiTheme="minorHAnsi" w:hAnsiTheme="minorHAnsi"/>
                  <w:sz w:val="20"/>
                </w:rPr>
                <w:tag w:val="Velg delområde"/>
                <w:id w:val="2091348682"/>
                <w:placeholder>
                  <w:docPart w:val="59CF40A38CDE4999B31F7F3C57BDE2DE"/>
                </w:placeholder>
                <w:showingPlcHdr/>
                <w:comboBox>
                  <w:listItem w:value="Velg et delområde"/>
                  <w:listItem w:displayText="Helse Nord RHF" w:value="Helse Nord RHF"/>
                  <w:listItem w:displayText="Helse Midt-Norge RHF" w:value="Helse Midt-Norge RHF"/>
                  <w:listItem w:displayText="Helse Vest RHF" w:value="Helse Vest RHF"/>
                  <w:listItem w:displayText="Helse Sør-Øst RHF" w:value="Helse Sør-Øst RHF"/>
                </w:comboBox>
              </w:sdtPr>
              <w:sdtContent>
                <w:r w:rsidR="00E91BC4" w:rsidRPr="00DC7764">
                  <w:rPr>
                    <w:rFonts w:asciiTheme="minorHAnsi" w:hAnsiTheme="minorHAnsi"/>
                    <w:color w:val="808080"/>
                  </w:rPr>
                  <w:t>Velg et element.</w:t>
                </w:r>
              </w:sdtContent>
            </w:sdt>
          </w:p>
        </w:tc>
      </w:tr>
      <w:tr w:rsidR="00677A4F" w:rsidRPr="00DA7A3F" w14:paraId="363D96D2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304903ED" w14:textId="11C9E240" w:rsidR="00677A4F" w:rsidRDefault="00677A4F" w:rsidP="00206972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Type oppdrag</w:t>
            </w:r>
            <w:r w:rsidR="00DA67C6">
              <w:rPr>
                <w:rFonts w:asciiTheme="minorHAnsi" w:hAnsiTheme="minorHAnsi"/>
                <w:sz w:val="20"/>
              </w:rPr>
              <w:t xml:space="preserve"> (</w:t>
            </w:r>
            <w:r w:rsidR="00DA67C6" w:rsidRPr="00DA67C6">
              <w:rPr>
                <w:rFonts w:asciiTheme="minorHAnsi" w:hAnsiTheme="minorHAnsi"/>
                <w:color w:val="FF0000"/>
                <w:sz w:val="20"/>
              </w:rPr>
              <w:t>*</w:t>
            </w:r>
            <w:r w:rsidR="00DA67C6">
              <w:rPr>
                <w:rFonts w:asciiTheme="minorHAnsi" w:hAnsiTheme="minorHAnsi"/>
                <w:sz w:val="20"/>
              </w:rPr>
              <w:t>)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</w:p>
        </w:tc>
        <w:tc>
          <w:tcPr>
            <w:tcW w:w="5937" w:type="dxa"/>
            <w:vAlign w:val="center"/>
          </w:tcPr>
          <w:p w14:paraId="0584B0FD" w14:textId="20050109" w:rsidR="00677A4F" w:rsidRDefault="00677A4F" w:rsidP="00206972">
            <w:pPr>
              <w:rPr>
                <w:sz w:val="28"/>
                <w:szCs w:val="20"/>
              </w:rPr>
            </w:pPr>
            <w:r>
              <w:rPr>
                <w:rFonts w:asciiTheme="minorHAnsi" w:hAnsiTheme="minorHAnsi"/>
                <w:sz w:val="20"/>
              </w:rPr>
              <w:t>Fastpris</w:t>
            </w:r>
            <w:r w:rsidR="002D3956">
              <w:rPr>
                <w:rFonts w:asciiTheme="minorHAnsi" w:hAnsiTheme="minorHAnsi"/>
                <w:sz w:val="20"/>
              </w:rPr>
              <w:t>oppdrag</w:t>
            </w:r>
            <w:r>
              <w:rPr>
                <w:rFonts w:asciiTheme="minorHAnsi" w:hAnsiTheme="minorHAnsi"/>
                <w:sz w:val="20"/>
              </w:rPr>
              <w:t xml:space="preserve">: </w:t>
            </w:r>
            <w:sdt>
              <w:sdtPr>
                <w:rPr>
                  <w:sz w:val="28"/>
                  <w:szCs w:val="20"/>
                </w:rPr>
                <w:id w:val="-149364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4347D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  <w:r>
              <w:rPr>
                <w:sz w:val="28"/>
                <w:szCs w:val="20"/>
              </w:rPr>
              <w:t xml:space="preserve"> </w:t>
            </w:r>
            <w:r w:rsidRPr="00875B38">
              <w:rPr>
                <w:rFonts w:asciiTheme="minorHAnsi" w:hAnsiTheme="minorHAnsi"/>
                <w:sz w:val="20"/>
              </w:rPr>
              <w:t>eller timeprisoppdrag</w:t>
            </w:r>
            <w:r>
              <w:rPr>
                <w:rFonts w:asciiTheme="minorHAnsi" w:hAnsiTheme="minorHAnsi"/>
                <w:sz w:val="20"/>
              </w:rPr>
              <w:t>:</w:t>
            </w:r>
            <w:r>
              <w:rPr>
                <w:sz w:val="28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-125041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90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  <w:p w14:paraId="7C286F2A" w14:textId="71D89F94" w:rsidR="001B490C" w:rsidRDefault="002D3956" w:rsidP="00206972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</w:t>
            </w:r>
            <w:r w:rsidR="001B490C" w:rsidRPr="001B490C">
              <w:rPr>
                <w:rFonts w:asciiTheme="minorHAnsi" w:hAnsiTheme="minorHAnsi"/>
                <w:sz w:val="20"/>
              </w:rPr>
              <w:t>nnet, se nærmere beskrivelse i oppgavebeskrivelsen</w:t>
            </w:r>
            <w:r w:rsidR="001B490C">
              <w:rPr>
                <w:sz w:val="28"/>
                <w:szCs w:val="20"/>
              </w:rPr>
              <w:t xml:space="preserve"> </w:t>
            </w:r>
            <w:sdt>
              <w:sdtPr>
                <w:rPr>
                  <w:sz w:val="28"/>
                  <w:szCs w:val="20"/>
                </w:rPr>
                <w:id w:val="1793248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B490C"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sdtContent>
            </w:sdt>
          </w:p>
        </w:tc>
      </w:tr>
      <w:tr w:rsidR="00E91BC4" w:rsidRPr="00DA7A3F" w14:paraId="46511193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5EB29FE2" w14:textId="2190ABC0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</w:t>
            </w:r>
            <w:r w:rsidR="00DA67C6">
              <w:rPr>
                <w:rFonts w:asciiTheme="minorHAnsi" w:hAnsiTheme="minorHAnsi"/>
                <w:sz w:val="20"/>
              </w:rPr>
              <w:t xml:space="preserve"> (</w:t>
            </w:r>
            <w:r w:rsidRPr="00AE1543">
              <w:rPr>
                <w:rFonts w:asciiTheme="minorHAnsi" w:hAnsiTheme="minorHAnsi"/>
                <w:color w:val="FF0000"/>
                <w:sz w:val="20"/>
              </w:rPr>
              <w:t>*</w:t>
            </w:r>
            <w:r w:rsidR="00DA67C6" w:rsidRPr="00AE1543">
              <w:rPr>
                <w:rFonts w:asciiTheme="minorHAnsi" w:hAnsiTheme="minorHAnsi"/>
                <w:color w:val="FF0000"/>
                <w:sz w:val="20"/>
              </w:rPr>
              <w:t>*</w:t>
            </w:r>
            <w:r w:rsidR="00DA67C6">
              <w:rPr>
                <w:rFonts w:asciiTheme="minorHAnsi" w:hAnsiTheme="minorHAnsi"/>
                <w:sz w:val="20"/>
              </w:rPr>
              <w:t>)</w:t>
            </w:r>
            <w:r w:rsidRPr="00DA7A3F">
              <w:rPr>
                <w:rFonts w:asciiTheme="minorHAnsi" w:hAnsiTheme="minorHAnsi"/>
                <w:sz w:val="20"/>
              </w:rPr>
              <w:t>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Content>
            <w:tc>
              <w:tcPr>
                <w:tcW w:w="5937" w:type="dxa"/>
                <w:vAlign w:val="center"/>
              </w:tcPr>
              <w:p w14:paraId="05AC8403" w14:textId="7163FE5E" w:rsidR="00E91BC4" w:rsidRPr="00DA7A3F" w:rsidRDefault="000E01CF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65BF1316" w14:textId="4DB03EBB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DA67C6">
              <w:rPr>
                <w:rFonts w:asciiTheme="minorHAnsi" w:hAnsiTheme="minorHAnsi"/>
                <w:sz w:val="20"/>
              </w:rPr>
              <w:t xml:space="preserve"> (</w:t>
            </w:r>
            <w:r w:rsidR="00AE1543" w:rsidRPr="00AE1543">
              <w:rPr>
                <w:rFonts w:asciiTheme="minorHAnsi" w:hAnsiTheme="minorHAnsi"/>
                <w:color w:val="FF0000"/>
                <w:sz w:val="20"/>
              </w:rPr>
              <w:t>*</w:t>
            </w:r>
            <w:r w:rsidR="004923DA" w:rsidRPr="00AE1543">
              <w:rPr>
                <w:rFonts w:asciiTheme="minorHAnsi" w:hAnsiTheme="minorHAnsi"/>
                <w:color w:val="FF0000"/>
                <w:sz w:val="20"/>
              </w:rPr>
              <w:t>**</w:t>
            </w:r>
            <w:r w:rsidR="00AE1543">
              <w:rPr>
                <w:rFonts w:asciiTheme="minorHAnsi" w:hAnsiTheme="minorHAnsi"/>
                <w:sz w:val="20"/>
              </w:rPr>
              <w:t>)</w:t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85944F54577D46F4BF339F1732D66F39"/>
            </w:placeholder>
            <w:showingPlcHdr/>
            <w:dropDownList>
              <w:listItem w:value="Velg et element."/>
              <w:listItem w:displayText="Spesialist: minimum 8 års erfaring som er relevant for det aktuelle området" w:value="Spesialist: minimum 8 års erfaring som er relevant for det aktuelle området"/>
              <w:listItem w:displayText="Seniorkonsulent: minimum 3 og inntil 8 års erfaring som er relevant for delområdet" w:value="Seniorkonsulent: minimum 3 og inntil 8 års erfaring som er relevant for delområdet"/>
              <w:listItem w:displayText="Juniorkonsulent: inntil 3 års erfaring som er relevant for det aktuelle området" w:value="Juniorkonsulent: inntil 3 års erfaring som er relevant for det aktuelle området"/>
              <w:listItem w:displayText="Annet, se nærmere beskrivelse i oppdragsbeskrivelsen" w:value="Annet, se nærmere beskrivelse i oppdragsbeskrivelsen"/>
            </w:dropDownList>
          </w:sdtPr>
          <w:sdtContent>
            <w:tc>
              <w:tcPr>
                <w:tcW w:w="5937" w:type="dxa"/>
                <w:vAlign w:val="center"/>
              </w:tcPr>
              <w:p w14:paraId="6E4C32D1" w14:textId="39E45B7B" w:rsidR="009E55BD" w:rsidRDefault="00356CAB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677A4F">
        <w:tc>
          <w:tcPr>
            <w:tcW w:w="3123" w:type="dxa"/>
            <w:vMerge w:val="restart"/>
            <w:shd w:val="clear" w:color="auto" w:fill="F2F2F2" w:themeFill="background1" w:themeFillShade="F2"/>
          </w:tcPr>
          <w:p w14:paraId="5467E558" w14:textId="65762048" w:rsidR="009006A2" w:rsidRDefault="009006A2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stillingsprosent</w:t>
            </w:r>
          </w:p>
        </w:tc>
        <w:tc>
          <w:tcPr>
            <w:tcW w:w="5937" w:type="dxa"/>
            <w:vAlign w:val="center"/>
          </w:tcPr>
          <w:p w14:paraId="30D64599" w14:textId="30AF3856" w:rsidR="009006A2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677A4F">
        <w:tc>
          <w:tcPr>
            <w:tcW w:w="3123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5937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5937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r>
              <w:rPr>
                <w:rFonts w:asciiTheme="minorHAnsi" w:hAnsiTheme="minorHAnsi"/>
                <w:sz w:val="20"/>
              </w:rPr>
              <w:t xml:space="preserve"> til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</w:p>
        </w:tc>
      </w:tr>
      <w:tr w:rsidR="004D22E7" w:rsidRPr="00DA7A3F" w14:paraId="1E8A8CF2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5937" w:type="dxa"/>
            <w:vAlign w:val="center"/>
          </w:tcPr>
          <w:p w14:paraId="6ACEE741" w14:textId="21A97458" w:rsidR="004D22E7" w:rsidRDefault="00305868" w:rsidP="00FB5C45">
            <w:pPr>
              <w:rPr>
                <w:rFonts w:asciiTheme="minorHAnsi" w:hAnsiTheme="minorHAnsi"/>
                <w:sz w:val="20"/>
              </w:rPr>
            </w:pPr>
            <w:r w:rsidRPr="36805EF2">
              <w:rPr>
                <w:rFonts w:asciiTheme="minorHAnsi" w:hAnsiTheme="minorHAnsi"/>
                <w:sz w:val="20"/>
                <w:szCs w:val="20"/>
                <w:highlight w:val="yellow"/>
              </w:rPr>
              <w:t>Her skrives det inn hvor konsulenten(e) skal utføre oppdraget. Spesifiser også om arbeidet kan gjøres helt eller delvis remote/digitalt.</w:t>
            </w:r>
          </w:p>
        </w:tc>
      </w:tr>
      <w:tr w:rsidR="00F66203" w:rsidRPr="00DA7A3F" w14:paraId="12A300AE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5937" w:type="dxa"/>
            <w:vAlign w:val="center"/>
          </w:tcPr>
          <w:p w14:paraId="5C5DB985" w14:textId="0F47884D" w:rsidR="00F66203" w:rsidRDefault="00752459" w:rsidP="00FB5C45">
            <w:pPr>
              <w:rPr>
                <w:rFonts w:asciiTheme="minorHAnsi" w:hAnsiTheme="minorHAnsi"/>
                <w:sz w:val="20"/>
              </w:rPr>
            </w:pPr>
            <w:r w:rsidRPr="008F6755">
              <w:rPr>
                <w:rFonts w:asciiTheme="minorHAnsi" w:hAnsiTheme="minorHAnsi"/>
                <w:sz w:val="20"/>
                <w:highlight w:val="yellow"/>
              </w:rPr>
              <w:t>XX</w:t>
            </w:r>
          </w:p>
        </w:tc>
      </w:tr>
      <w:tr w:rsidR="00E91BC4" w:rsidRPr="00DA7A3F" w14:paraId="417661CC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5937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</w:p>
        </w:tc>
      </w:tr>
      <w:tr w:rsidR="000F48A3" w:rsidRPr="00DA7A3F" w14:paraId="741ECEE1" w14:textId="77777777" w:rsidTr="00677A4F">
        <w:tc>
          <w:tcPr>
            <w:tcW w:w="3123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5937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C24E81" w:rsidRPr="00DA7A3F" w14:paraId="08658C84" w14:textId="77777777" w:rsidTr="00677A4F">
        <w:trPr>
          <w:trHeight w:val="533"/>
        </w:trPr>
        <w:tc>
          <w:tcPr>
            <w:tcW w:w="3123" w:type="dxa"/>
            <w:shd w:val="clear" w:color="auto" w:fill="F2F2F2" w:themeFill="background1" w:themeFillShade="F2"/>
          </w:tcPr>
          <w:p w14:paraId="3C80EFA4" w14:textId="16FC1B91" w:rsidR="00C24E81" w:rsidRPr="00DA7A3F" w:rsidRDefault="00C24E81" w:rsidP="00C24E81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 merkes og sendes på e-post eller via k</w:t>
            </w:r>
            <w:r w:rsidRPr="002C6DFB">
              <w:rPr>
                <w:rFonts w:asciiTheme="minorHAnsi" w:hAnsiTheme="minorHAnsi"/>
                <w:sz w:val="20"/>
              </w:rPr>
              <w:t>onkurransegjennomføringsverktøy</w:t>
            </w:r>
          </w:p>
        </w:tc>
        <w:tc>
          <w:tcPr>
            <w:tcW w:w="5937" w:type="dxa"/>
            <w:vAlign w:val="center"/>
          </w:tcPr>
          <w:p w14:paraId="64C2E796" w14:textId="77777777" w:rsidR="00C24E81" w:rsidRDefault="00C24E81" w:rsidP="00C24E81">
            <w:pPr>
              <w:spacing w:before="0"/>
              <w:rPr>
                <w:rStyle w:val="Hyperkobling"/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>Tilbudet merkes med</w:t>
            </w:r>
            <w:r>
              <w:rPr>
                <w:sz w:val="20"/>
                <w:szCs w:val="20"/>
              </w:rPr>
              <w:t xml:space="preserve"> </w:t>
            </w:r>
            <w:r w:rsidRPr="007C69ED">
              <w:rPr>
                <w:sz w:val="20"/>
                <w:szCs w:val="20"/>
                <w:highlight w:val="yellow"/>
              </w:rPr>
              <w:t>XX</w:t>
            </w:r>
            <w:r w:rsidRPr="009006A2">
              <w:rPr>
                <w:sz w:val="20"/>
                <w:szCs w:val="20"/>
              </w:rPr>
              <w:t xml:space="preserve"> og </w:t>
            </w:r>
            <w:r>
              <w:rPr>
                <w:sz w:val="20"/>
                <w:szCs w:val="20"/>
              </w:rPr>
              <w:t>svares ut i samme verktøy som den ble publisert:</w:t>
            </w:r>
            <w:r>
              <w:rPr>
                <w:sz w:val="20"/>
                <w:szCs w:val="20"/>
              </w:rPr>
              <w:br/>
            </w:r>
            <w:r w:rsidRPr="00E8272F">
              <w:rPr>
                <w:sz w:val="20"/>
                <w:szCs w:val="20"/>
                <w:highlight w:val="yellow"/>
              </w:rPr>
              <w:t>E</w:t>
            </w:r>
            <w:r>
              <w:rPr>
                <w:sz w:val="20"/>
                <w:szCs w:val="20"/>
                <w:highlight w:val="yellow"/>
              </w:rPr>
              <w:t>-</w:t>
            </w:r>
            <w:r w:rsidRPr="00E8272F">
              <w:rPr>
                <w:sz w:val="20"/>
                <w:szCs w:val="20"/>
                <w:highlight w:val="yellow"/>
              </w:rPr>
              <w:t>postadr</w:t>
            </w:r>
            <w:r>
              <w:rPr>
                <w:sz w:val="20"/>
                <w:szCs w:val="20"/>
                <w:highlight w:val="yellow"/>
              </w:rPr>
              <w:t>esse:</w:t>
            </w:r>
            <w:r w:rsidRPr="00E8272F">
              <w:rPr>
                <w:sz w:val="20"/>
                <w:szCs w:val="20"/>
                <w:highlight w:val="yellow"/>
              </w:rPr>
              <w:t xml:space="preserve"> </w:t>
            </w:r>
            <w:hyperlink r:id="rId15" w:history="1">
              <w:r w:rsidRPr="00001222">
                <w:rPr>
                  <w:rStyle w:val="Hyperkobling"/>
                  <w:sz w:val="20"/>
                  <w:szCs w:val="20"/>
                  <w:highlight w:val="yellow"/>
                </w:rPr>
                <w:t>xxx@xxx.xx</w:t>
              </w:r>
            </w:hyperlink>
          </w:p>
          <w:p w14:paraId="39763F42" w14:textId="243B57FC" w:rsidR="00C24E81" w:rsidRPr="00E91BC4" w:rsidRDefault="00C24E81" w:rsidP="00C24E81">
            <w:pPr>
              <w:spacing w:before="0"/>
              <w:rPr>
                <w:sz w:val="20"/>
                <w:szCs w:val="20"/>
              </w:rPr>
            </w:pPr>
            <w:r w:rsidRPr="008A149D">
              <w:rPr>
                <w:sz w:val="20"/>
                <w:szCs w:val="20"/>
                <w:highlight w:val="yellow"/>
              </w:rPr>
              <w:t>Konkurransegjennomføringsverktøy</w:t>
            </w:r>
            <w:r>
              <w:rPr>
                <w:sz w:val="20"/>
                <w:szCs w:val="20"/>
                <w:highlight w:val="yellow"/>
              </w:rPr>
              <w:t>:</w:t>
            </w:r>
            <w:r w:rsidRPr="008A149D">
              <w:rPr>
                <w:sz w:val="20"/>
                <w:szCs w:val="20"/>
                <w:highlight w:val="yellow"/>
              </w:rPr>
              <w:t xml:space="preserve"> </w:t>
            </w:r>
            <w:r w:rsidRPr="005E6E99">
              <w:rPr>
                <w:sz w:val="20"/>
                <w:szCs w:val="20"/>
                <w:highlight w:val="yellow"/>
              </w:rPr>
              <w:t>XX</w:t>
            </w:r>
          </w:p>
        </w:tc>
      </w:tr>
      <w:tr w:rsidR="0074101D" w:rsidRPr="00DA7A3F" w14:paraId="6E43487A" w14:textId="77777777" w:rsidTr="00677A4F">
        <w:trPr>
          <w:trHeight w:val="533"/>
        </w:trPr>
        <w:tc>
          <w:tcPr>
            <w:tcW w:w="3123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5937" w:type="dxa"/>
            <w:vAlign w:val="center"/>
          </w:tcPr>
          <w:p w14:paraId="51420EEC" w14:textId="5AFABEAB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  <w:r w:rsidR="001F15E6">
              <w:rPr>
                <w:sz w:val="20"/>
                <w:szCs w:val="20"/>
              </w:rPr>
              <w:t xml:space="preserve"> </w:t>
            </w:r>
            <w:r w:rsidR="001F15E6" w:rsidRPr="001831E7">
              <w:rPr>
                <w:sz w:val="20"/>
                <w:szCs w:val="20"/>
                <w:highlight w:val="yellow"/>
              </w:rPr>
              <w:t>dd.mm.åå (evt. ukenummer)</w:t>
            </w:r>
          </w:p>
        </w:tc>
      </w:tr>
    </w:tbl>
    <w:p w14:paraId="68B754F0" w14:textId="4504CBAA" w:rsidR="00AE1543" w:rsidRPr="00C60B34" w:rsidRDefault="00AE1543" w:rsidP="00F87E27">
      <w:pPr>
        <w:rPr>
          <w:i/>
          <w:iCs/>
          <w:sz w:val="20"/>
          <w:szCs w:val="20"/>
        </w:rPr>
      </w:pPr>
      <w:r w:rsidRPr="00C60B34">
        <w:rPr>
          <w:i/>
          <w:iCs/>
          <w:sz w:val="20"/>
          <w:szCs w:val="20"/>
        </w:rPr>
        <w:t>(</w:t>
      </w:r>
      <w:r w:rsidRPr="00C60B34">
        <w:rPr>
          <w:i/>
          <w:iCs/>
          <w:color w:val="FF0000"/>
          <w:sz w:val="20"/>
          <w:szCs w:val="20"/>
        </w:rPr>
        <w:t>*</w:t>
      </w:r>
      <w:r w:rsidRPr="00C60B34">
        <w:rPr>
          <w:i/>
          <w:iCs/>
          <w:sz w:val="20"/>
          <w:szCs w:val="20"/>
        </w:rPr>
        <w:t xml:space="preserve">) Dersom </w:t>
      </w:r>
      <w:r w:rsidR="004C4BA5" w:rsidRPr="00C60B34">
        <w:rPr>
          <w:i/>
          <w:iCs/>
          <w:sz w:val="20"/>
          <w:szCs w:val="20"/>
        </w:rPr>
        <w:t xml:space="preserve">oppdraget forventes å eksempelvis være </w:t>
      </w:r>
      <w:r w:rsidR="001F48DC" w:rsidRPr="00C60B34">
        <w:rPr>
          <w:i/>
          <w:iCs/>
          <w:sz w:val="20"/>
          <w:szCs w:val="20"/>
        </w:rPr>
        <w:t>en kombinasjon av</w:t>
      </w:r>
      <w:r w:rsidR="004C4BA5" w:rsidRPr="00C60B34">
        <w:rPr>
          <w:i/>
          <w:iCs/>
          <w:sz w:val="20"/>
          <w:szCs w:val="20"/>
        </w:rPr>
        <w:t xml:space="preserve"> </w:t>
      </w:r>
      <w:r w:rsidR="001F48DC" w:rsidRPr="00C60B34">
        <w:rPr>
          <w:i/>
          <w:iCs/>
          <w:sz w:val="20"/>
          <w:szCs w:val="20"/>
        </w:rPr>
        <w:t>delvis fastpris -og timepris</w:t>
      </w:r>
      <w:r w:rsidR="005E4EBE" w:rsidRPr="00C60B34">
        <w:rPr>
          <w:i/>
          <w:iCs/>
          <w:sz w:val="20"/>
          <w:szCs w:val="20"/>
        </w:rPr>
        <w:t>oppdrag</w:t>
      </w:r>
      <w:r w:rsidR="009E6075" w:rsidRPr="00C60B34">
        <w:rPr>
          <w:i/>
          <w:iCs/>
          <w:sz w:val="20"/>
          <w:szCs w:val="20"/>
        </w:rPr>
        <w:t>, velges elementet «Annet, se nærmere beskrivelse i oppgavebeskrivelsen».</w:t>
      </w:r>
    </w:p>
    <w:p w14:paraId="1F560D41" w14:textId="0B6C172D" w:rsidR="00F87E27" w:rsidRPr="00C60B34" w:rsidRDefault="00AE1543" w:rsidP="00F87E27">
      <w:pPr>
        <w:rPr>
          <w:rFonts w:cs="Arial"/>
          <w:i/>
          <w:iCs/>
          <w:color w:val="0000FF"/>
          <w:sz w:val="20"/>
          <w:szCs w:val="20"/>
          <w:u w:val="single"/>
        </w:rPr>
      </w:pPr>
      <w:r w:rsidRPr="00C60B34">
        <w:rPr>
          <w:i/>
          <w:iCs/>
          <w:sz w:val="20"/>
          <w:szCs w:val="20"/>
        </w:rPr>
        <w:t>(</w:t>
      </w:r>
      <w:r w:rsidR="00E91BC4" w:rsidRPr="00C60B34">
        <w:rPr>
          <w:i/>
          <w:iCs/>
          <w:color w:val="FF0000"/>
          <w:sz w:val="20"/>
          <w:szCs w:val="20"/>
        </w:rPr>
        <w:t>*</w:t>
      </w:r>
      <w:r w:rsidRPr="00C60B34">
        <w:rPr>
          <w:i/>
          <w:iCs/>
          <w:color w:val="FF0000"/>
          <w:sz w:val="20"/>
          <w:szCs w:val="20"/>
        </w:rPr>
        <w:t>*</w:t>
      </w:r>
      <w:r w:rsidRPr="00C60B34">
        <w:rPr>
          <w:i/>
          <w:iCs/>
          <w:sz w:val="20"/>
          <w:szCs w:val="20"/>
        </w:rPr>
        <w:t xml:space="preserve">) </w:t>
      </w:r>
      <w:r w:rsidR="00E91BC4" w:rsidRPr="00C60B34">
        <w:rPr>
          <w:i/>
          <w:iCs/>
          <w:sz w:val="20"/>
          <w:szCs w:val="20"/>
        </w:rPr>
        <w:t>St</w:t>
      </w:r>
      <w:r w:rsidR="00F87E27" w:rsidRPr="00C60B34">
        <w:rPr>
          <w:i/>
          <w:iCs/>
          <w:sz w:val="20"/>
          <w:szCs w:val="20"/>
        </w:rPr>
        <w:t xml:space="preserve">andardavtaler kan hentes fra: </w:t>
      </w:r>
    </w:p>
    <w:p w14:paraId="79C7E043" w14:textId="1F9C3310" w:rsidR="005307CE" w:rsidRPr="00C60B34" w:rsidRDefault="005307CE" w:rsidP="005307CE">
      <w:pPr>
        <w:rPr>
          <w:i/>
          <w:iCs/>
          <w:sz w:val="20"/>
        </w:rPr>
      </w:pPr>
      <w:r w:rsidRPr="00C60B34">
        <w:rPr>
          <w:i/>
          <w:iCs/>
          <w:sz w:val="20"/>
        </w:rPr>
        <w:t xml:space="preserve">SSA-B: </w:t>
      </w:r>
      <w:hyperlink r:id="rId16" w:history="1">
        <w:r w:rsidR="007B5584" w:rsidRPr="00C60B34">
          <w:rPr>
            <w:rStyle w:val="Hyperkobling"/>
            <w:i/>
            <w:iCs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7703AF6E" w14:textId="6FC29410" w:rsidR="005307CE" w:rsidRPr="00C60B34" w:rsidRDefault="005307CE" w:rsidP="00F87E27">
      <w:pPr>
        <w:rPr>
          <w:i/>
          <w:iCs/>
          <w:sz w:val="20"/>
        </w:rPr>
      </w:pPr>
      <w:r w:rsidRPr="00C60B34">
        <w:rPr>
          <w:i/>
          <w:iCs/>
          <w:sz w:val="20"/>
        </w:rPr>
        <w:t xml:space="preserve">SSA-O: </w:t>
      </w:r>
      <w:hyperlink r:id="rId17" w:history="1">
        <w:r w:rsidR="007B5584" w:rsidRPr="00C60B34">
          <w:rPr>
            <w:rStyle w:val="Hyperkobling"/>
            <w:i/>
            <w:iCs/>
            <w:sz w:val="18"/>
            <w:szCs w:val="20"/>
          </w:rPr>
          <w:t>https://anskaffelser.no/nb/verktoy/maler-ogsa-kontrakt-og-avtalemaler/oppdragsavtalen-ssa-o</w:t>
        </w:r>
      </w:hyperlink>
    </w:p>
    <w:p w14:paraId="3A5594B7" w14:textId="7C6A35E2" w:rsidR="00E91BC4" w:rsidRPr="00C60B34" w:rsidRDefault="00E91BC4" w:rsidP="00E91BC4">
      <w:pPr>
        <w:spacing w:before="0" w:line="240" w:lineRule="auto"/>
        <w:rPr>
          <w:rFonts w:eastAsia="Times New Roman"/>
          <w:i/>
          <w:iCs/>
          <w:sz w:val="20"/>
          <w:szCs w:val="20"/>
          <w:lang w:eastAsia="nb-NO"/>
        </w:rPr>
      </w:pPr>
      <w:r w:rsidRPr="00C60B34">
        <w:rPr>
          <w:rFonts w:eastAsia="Times New Roman"/>
          <w:i/>
          <w:iCs/>
          <w:sz w:val="20"/>
          <w:szCs w:val="20"/>
          <w:lang w:eastAsia="nb-NO"/>
        </w:rPr>
        <w:t xml:space="preserve">Bilag til valgt standardavtale </w:t>
      </w:r>
      <w:r w:rsidR="004923DA" w:rsidRPr="00C60B34">
        <w:rPr>
          <w:rFonts w:eastAsia="Times New Roman"/>
          <w:i/>
          <w:iCs/>
          <w:sz w:val="20"/>
          <w:szCs w:val="20"/>
          <w:lang w:eastAsia="nb-NO"/>
        </w:rPr>
        <w:t>er et vedlegg til</w:t>
      </w:r>
      <w:r w:rsidRPr="00C60B34">
        <w:rPr>
          <w:rFonts w:eastAsia="Times New Roman"/>
          <w:i/>
          <w:iCs/>
          <w:sz w:val="20"/>
          <w:szCs w:val="20"/>
          <w:lang w:eastAsia="nb-NO"/>
        </w:rPr>
        <w:t xml:space="preserve"> oppdragsbeskrivelsen</w:t>
      </w:r>
    </w:p>
    <w:p w14:paraId="594AC418" w14:textId="77777777" w:rsidR="004923DA" w:rsidRPr="00C60B34" w:rsidRDefault="004923DA" w:rsidP="004923DA">
      <w:pPr>
        <w:pStyle w:val="Fotnotetekst"/>
        <w:rPr>
          <w:i/>
          <w:iCs/>
          <w:sz w:val="16"/>
          <w:szCs w:val="16"/>
        </w:rPr>
      </w:pPr>
    </w:p>
    <w:p w14:paraId="75501B71" w14:textId="558FF5B4" w:rsidR="00E91BC4" w:rsidRPr="00C60B34" w:rsidRDefault="00AE1543" w:rsidP="009E6075">
      <w:pPr>
        <w:pStyle w:val="Fotnotetekst"/>
        <w:rPr>
          <w:i/>
          <w:iCs/>
          <w:sz w:val="24"/>
          <w:szCs w:val="24"/>
        </w:rPr>
      </w:pPr>
      <w:r w:rsidRPr="00C60B34">
        <w:rPr>
          <w:i/>
          <w:iCs/>
        </w:rPr>
        <w:t>(</w:t>
      </w:r>
      <w:r w:rsidRPr="00C60B34">
        <w:rPr>
          <w:i/>
          <w:iCs/>
          <w:color w:val="FF0000"/>
        </w:rPr>
        <w:t>*</w:t>
      </w:r>
      <w:r w:rsidR="004923DA" w:rsidRPr="00C60B34">
        <w:rPr>
          <w:i/>
          <w:iCs/>
          <w:color w:val="FF0000"/>
        </w:rPr>
        <w:t>**</w:t>
      </w:r>
      <w:r w:rsidRPr="00C60B34">
        <w:rPr>
          <w:i/>
          <w:iCs/>
        </w:rPr>
        <w:t xml:space="preserve">) </w:t>
      </w:r>
      <w:r w:rsidR="004923DA" w:rsidRPr="00C60B34">
        <w:rPr>
          <w:i/>
          <w:iCs/>
        </w:rPr>
        <w:t>Dersom man ikke ønsker å be om en spesifikk priskategori (eks. godtar tilbud på både seniorkonsulent og spesialist) velges elementet «Annet, se nærmere beskrivelse i oppgavebeskrivelsen».</w:t>
      </w: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5"/>
        <w:gridCol w:w="992"/>
        <w:gridCol w:w="3544"/>
        <w:gridCol w:w="992"/>
      </w:tblGrid>
      <w:tr w:rsidR="00F87E27" w:rsidRPr="00F87E27" w14:paraId="5D3A4395" w14:textId="77777777" w:rsidTr="00BC2EA1">
        <w:tc>
          <w:tcPr>
            <w:tcW w:w="9072" w:type="dxa"/>
            <w:gridSpan w:val="5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lastRenderedPageBreak/>
              <w:t>Fylles ut av bestiller</w:t>
            </w:r>
          </w:p>
        </w:tc>
      </w:tr>
      <w:tr w:rsidR="00883F89" w:rsidRPr="00F87E27" w14:paraId="040DCCC1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A14DC3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992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3CAB45F2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BC2EA1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07B04307" w14:textId="77777777" w:rsidR="009C7575" w:rsidRPr="00F87E27" w:rsidRDefault="009C7575" w:rsidP="009C7575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 være?</w:t>
            </w:r>
          </w:p>
          <w:p w14:paraId="10080903" w14:textId="77777777" w:rsidR="009C7575" w:rsidRPr="00F87E27" w:rsidRDefault="009C7575" w:rsidP="009C7575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F4E7BAB" w14:textId="77777777" w:rsidR="009C7575" w:rsidRPr="00F87E27" w:rsidRDefault="009C7575" w:rsidP="009C7575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i/>
                <w:iCs/>
                <w:sz w:val="20"/>
                <w:szCs w:val="20"/>
                <w:highlight w:val="yellow"/>
              </w:rPr>
              <w:t xml:space="preserve">NB! </w:t>
            </w:r>
            <w:r w:rsidRPr="00C32963">
              <w:rPr>
                <w:rFonts w:cs="Calibri"/>
                <w:i/>
                <w:iCs/>
                <w:sz w:val="20"/>
                <w:szCs w:val="20"/>
                <w:highlight w:val="yellow"/>
              </w:rPr>
              <w:t>Inneholder avtaleperioden feriedager, helligdager og/eller perioder der konsulent(er), ikke skal ha normal arbeidsuke?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9B7D0D" w:rsidRPr="00F87E27" w14:paraId="56D6187F" w14:textId="77777777" w:rsidTr="00206972">
        <w:tc>
          <w:tcPr>
            <w:tcW w:w="9072" w:type="dxa"/>
            <w:gridSpan w:val="5"/>
            <w:shd w:val="clear" w:color="auto" w:fill="DBE5F1" w:themeFill="accent1" w:themeFillTint="33"/>
          </w:tcPr>
          <w:p w14:paraId="23A4F3DC" w14:textId="77777777" w:rsidR="009B7D0D" w:rsidRDefault="009B7D0D" w:rsidP="00206972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  <w:r w:rsidRPr="00DF2035">
              <w:rPr>
                <w:b/>
                <w:sz w:val="20"/>
                <w:szCs w:val="20"/>
              </w:rPr>
              <w:t xml:space="preserve"> </w:t>
            </w:r>
            <w:r>
              <w:rPr>
                <w:rFonts w:cs="Calibri"/>
                <w:b/>
                <w:sz w:val="20"/>
                <w:szCs w:val="20"/>
              </w:rPr>
              <w:t>Rollebeskrivelse</w:t>
            </w:r>
          </w:p>
          <w:p w14:paraId="0A2C0C07" w14:textId="77777777" w:rsidR="009B7D0D" w:rsidRPr="00DF2035" w:rsidRDefault="009B7D0D" w:rsidP="00206972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6C39E8">
              <w:rPr>
                <w:i/>
                <w:sz w:val="20"/>
              </w:rPr>
              <w:t>Ved behov for 2 eller flere roller:</w:t>
            </w:r>
            <w:r>
              <w:rPr>
                <w:i/>
                <w:sz w:val="20"/>
              </w:rPr>
              <w:t xml:space="preserve"> </w:t>
            </w:r>
            <w:r w:rsidRPr="006C39E8">
              <w:rPr>
                <w:i/>
                <w:sz w:val="20"/>
              </w:rPr>
              <w:t>Kunde forbeholder seg retten til å vurdere tilbudte konsulenter enkeltvis og velge den/de konsulent(er) som samlet sett for kunde gir den mest fordelaktige løsning</w:t>
            </w:r>
            <w:r>
              <w:rPr>
                <w:i/>
                <w:sz w:val="20"/>
              </w:rPr>
              <w:t xml:space="preserve">en. Leverandøren kan i sitt tilbud oppgi maks 2 CV-er per rolle om ikke annet er spesifisert. </w:t>
            </w:r>
          </w:p>
        </w:tc>
      </w:tr>
      <w:tr w:rsidR="009B7D0D" w:rsidRPr="00F87E27" w14:paraId="11185AC7" w14:textId="77777777" w:rsidTr="00206972">
        <w:trPr>
          <w:trHeight w:val="835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E76A390" w14:textId="77777777" w:rsidR="009B7D0D" w:rsidRPr="00F87E27" w:rsidRDefault="009B7D0D" w:rsidP="00206972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1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586DCCF0" w14:textId="77777777" w:rsidR="009B7D0D" w:rsidRPr="00357AB6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075BF652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E05672D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60541CCF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15E22DF5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2109D40A" w14:textId="77777777" w:rsidR="009B7D0D" w:rsidRPr="00F87E27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</w:tr>
      <w:tr w:rsidR="009B7D0D" w:rsidRPr="00F87E27" w14:paraId="5BB4B578" w14:textId="77777777" w:rsidTr="00206972">
        <w:trPr>
          <w:trHeight w:val="1609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F2F2F2" w:themeFill="background1" w:themeFillShade="F2"/>
          </w:tcPr>
          <w:p w14:paraId="6E5F4148" w14:textId="77777777" w:rsidR="009B7D0D" w:rsidRDefault="009B7D0D" w:rsidP="00206972">
            <w:pPr>
              <w:spacing w:before="0"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 2</w:t>
            </w:r>
          </w:p>
        </w:tc>
        <w:tc>
          <w:tcPr>
            <w:tcW w:w="8363" w:type="dxa"/>
            <w:gridSpan w:val="4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auto"/>
          </w:tcPr>
          <w:p w14:paraId="575861D0" w14:textId="77777777" w:rsidR="009B7D0D" w:rsidRPr="00357AB6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Konsulentens oppgaver</w:t>
            </w:r>
          </w:p>
          <w:p w14:paraId="74AD4FBC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37D8E412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Hvilke </w:t>
            </w:r>
            <w:r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oppgaver skal konsulenten(e) ha ansvar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for. </w:t>
            </w:r>
          </w:p>
          <w:p w14:paraId="16B25B49" w14:textId="77777777" w:rsidR="009B7D0D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5364C3B4" w14:textId="77777777" w:rsidR="009B7D0D" w:rsidRPr="00357AB6" w:rsidRDefault="009B7D0D" w:rsidP="00206972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</w:tc>
      </w:tr>
      <w:tr w:rsidR="00DF2035" w:rsidRPr="00F87E27" w14:paraId="026C0355" w14:textId="77777777" w:rsidTr="00BC2EA1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Sett X</w:t>
            </w:r>
          </w:p>
        </w:tc>
        <w:tc>
          <w:tcPr>
            <w:tcW w:w="8363" w:type="dxa"/>
            <w:gridSpan w:val="4"/>
            <w:shd w:val="clear" w:color="auto" w:fill="DBE5F1" w:themeFill="accent1" w:themeFillTint="33"/>
          </w:tcPr>
          <w:p w14:paraId="782D7199" w14:textId="2C27AA92" w:rsidR="00DF2035" w:rsidRPr="00DF2035" w:rsidRDefault="001E2FCB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5</w:t>
            </w:r>
            <w:r w:rsidR="00253FF2">
              <w:rPr>
                <w:rFonts w:cs="Calibri"/>
                <w:b/>
                <w:sz w:val="20"/>
                <w:szCs w:val="20"/>
              </w:rPr>
              <w:t xml:space="preserve">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F66203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4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BC2EA1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D92562E" w:rsidR="00DF2035" w:rsidRPr="00F87E27" w:rsidRDefault="00AF6A80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dd.mm.åååå.</w:t>
            </w:r>
          </w:p>
        </w:tc>
      </w:tr>
      <w:tr w:rsidR="00DF2035" w:rsidRPr="00F87E27" w14:paraId="35AFA07C" w14:textId="77777777" w:rsidTr="00BC2EA1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4"/>
            <w:shd w:val="clear" w:color="auto" w:fill="auto"/>
          </w:tcPr>
          <w:p w14:paraId="03D3B3DB" w14:textId="77777777" w:rsidR="00315B12" w:rsidRDefault="00DF2035" w:rsidP="00315B12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="00315B12"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  <w:p w14:paraId="58905F94" w14:textId="599080A9" w:rsidR="00DF2035" w:rsidRPr="00315B12" w:rsidRDefault="00315B12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(Øvrige mulige opsjoner beskrevet i rammeavtalen: Avvikende arbeidstid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punkt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.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3.</w:t>
            </w:r>
            <w:r w:rsidR="00CE55AA">
              <w:rPr>
                <w:rFonts w:cs="Calibri"/>
                <w:i/>
                <w:sz w:val="20"/>
                <w:szCs w:val="20"/>
                <w:highlight w:val="yellow"/>
              </w:rPr>
              <w:t>7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, </w:t>
            </w:r>
            <w:r w:rsidR="00A8499A">
              <w:rPr>
                <w:rFonts w:cs="Calibri"/>
                <w:i/>
                <w:sz w:val="20"/>
                <w:szCs w:val="20"/>
                <w:highlight w:val="yellow"/>
              </w:rPr>
              <w:t xml:space="preserve">Reisetid </w:t>
            </w:r>
            <w:r w:rsidR="00CD4B6C">
              <w:rPr>
                <w:rFonts w:cs="Calibri"/>
                <w:i/>
                <w:sz w:val="20"/>
                <w:szCs w:val="20"/>
                <w:highlight w:val="yellow"/>
              </w:rPr>
              <w:t xml:space="preserve">punkt 3.8, 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Reisekostnader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punkt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. 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3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.</w:t>
            </w:r>
            <w:r w:rsidR="00A8499A">
              <w:rPr>
                <w:rFonts w:cs="Calibri"/>
                <w:i/>
                <w:sz w:val="20"/>
                <w:szCs w:val="20"/>
                <w:highlight w:val="yellow"/>
              </w:rPr>
              <w:t>9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 xml:space="preserve"> og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Overtid, kvelds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>- og/eller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 xml:space="preserve"> helligdagsarbeid</w:t>
            </w:r>
            <w:r>
              <w:rPr>
                <w:rFonts w:cs="Calibri"/>
                <w:i/>
                <w:sz w:val="20"/>
                <w:szCs w:val="20"/>
                <w:highlight w:val="yellow"/>
              </w:rPr>
              <w:t xml:space="preserve"> punkt 5.1</w:t>
            </w:r>
            <w:r w:rsidR="00164506">
              <w:rPr>
                <w:rFonts w:cs="Calibri"/>
                <w:i/>
                <w:sz w:val="20"/>
                <w:szCs w:val="20"/>
                <w:highlight w:val="yellow"/>
              </w:rPr>
              <w:t>, etc.</w:t>
            </w:r>
            <w:r w:rsidRPr="001B7A73">
              <w:rPr>
                <w:rFonts w:cs="Calibri"/>
                <w:i/>
                <w:sz w:val="20"/>
                <w:szCs w:val="20"/>
                <w:highlight w:val="yellow"/>
              </w:rPr>
              <w:t>)</w:t>
            </w:r>
          </w:p>
        </w:tc>
      </w:tr>
      <w:tr w:rsidR="00DF2035" w:rsidRPr="00F87E27" w14:paraId="6FA5EB8F" w14:textId="77777777" w:rsidTr="00BC2EA1">
        <w:tc>
          <w:tcPr>
            <w:tcW w:w="9072" w:type="dxa"/>
            <w:gridSpan w:val="5"/>
            <w:shd w:val="clear" w:color="auto" w:fill="DBE5F1" w:themeFill="accent1" w:themeFillTint="33"/>
          </w:tcPr>
          <w:p w14:paraId="4B61527A" w14:textId="23EFC476" w:rsidR="002A6356" w:rsidRPr="002A6356" w:rsidRDefault="0016450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6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DF2035" w:rsidRPr="004923DA">
              <w:rPr>
                <w:rFonts w:cs="Calibri"/>
                <w:b/>
                <w:sz w:val="20"/>
                <w:szCs w:val="20"/>
                <w:highlight w:val="yellow"/>
              </w:rPr>
              <w:t>(</w:t>
            </w:r>
            <w:r w:rsidR="00DF2035" w:rsidRPr="00CB0D4F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Fjern de</w:t>
            </w:r>
            <w:r w:rsidR="002A6356" w:rsidRPr="00CB0D4F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 xml:space="preserve"> kriterien</w:t>
            </w:r>
            <w:r w:rsidR="00C16D6E" w:rsidRPr="00CB0D4F">
              <w:rPr>
                <w:rFonts w:cs="Calibri"/>
                <w:b/>
                <w:i/>
                <w:iCs/>
                <w:sz w:val="20"/>
                <w:szCs w:val="20"/>
                <w:highlight w:val="yellow"/>
              </w:rPr>
              <w:t>e som ikke er relevante. Gi en beskrivelse av hvordan hvert tildelingskriterium vil evalueres – Kulepunktene er kun eksempler</w:t>
            </w:r>
            <w:r w:rsidR="00C16D6E" w:rsidRPr="004923DA">
              <w:rPr>
                <w:rFonts w:cs="Calibri"/>
                <w:b/>
                <w:sz w:val="20"/>
                <w:szCs w:val="20"/>
                <w:highlight w:val="yellow"/>
              </w:rPr>
              <w:t>)</w:t>
            </w:r>
          </w:p>
        </w:tc>
      </w:tr>
      <w:tr w:rsidR="00DF2035" w:rsidRPr="00F87E27" w14:paraId="06201F19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3AA3C1E" w14:textId="2701FAC6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</w:p>
        </w:tc>
        <w:tc>
          <w:tcPr>
            <w:tcW w:w="992" w:type="dxa"/>
            <w:shd w:val="clear" w:color="auto" w:fill="auto"/>
          </w:tcPr>
          <w:p w14:paraId="01DFE9FC" w14:textId="7C4BE10F" w:rsidR="00DF2035" w:rsidRPr="00DF2035" w:rsidRDefault="00DF2035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09E7EEB1" w14:textId="77777777" w:rsidTr="00BC2EA1">
        <w:tc>
          <w:tcPr>
            <w:tcW w:w="9072" w:type="dxa"/>
            <w:gridSpan w:val="5"/>
            <w:shd w:val="clear" w:color="auto" w:fill="auto"/>
          </w:tcPr>
          <w:p w14:paraId="55C5E414" w14:textId="77777777" w:rsidR="00DF2035" w:rsidRPr="007F0153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7B17D8A7" w:rsidR="007E2012" w:rsidRPr="0094486E" w:rsidRDefault="002A6356" w:rsidP="0094486E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DF2035" w:rsidRPr="00F87E27" w14:paraId="54DA114D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20E33CAD" w14:textId="26DB66CD" w:rsidR="00DF2035" w:rsidRPr="00F87E27" w:rsidRDefault="008079ED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992" w:type="dxa"/>
            <w:shd w:val="clear" w:color="auto" w:fill="auto"/>
          </w:tcPr>
          <w:p w14:paraId="1B2AD27F" w14:textId="1BE3DE12" w:rsidR="00DF2035" w:rsidRPr="00F87E27" w:rsidRDefault="002A6356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DF2035" w:rsidRPr="00F87E27" w14:paraId="5BB1091C" w14:textId="77777777" w:rsidTr="00BC2EA1">
        <w:tc>
          <w:tcPr>
            <w:tcW w:w="9072" w:type="dxa"/>
            <w:gridSpan w:val="5"/>
            <w:shd w:val="clear" w:color="auto" w:fill="auto"/>
          </w:tcPr>
          <w:p w14:paraId="4E48D75C" w14:textId="40735FD3" w:rsidR="00154384" w:rsidRPr="00154384" w:rsidRDefault="00154384" w:rsidP="001543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154384">
              <w:rPr>
                <w:rFonts w:cs="Calibri"/>
                <w:sz w:val="20"/>
                <w:szCs w:val="20"/>
                <w:highlight w:val="yellow"/>
              </w:rPr>
              <w:t>Leverandørens evne til å ta oppdraget innenfor en gitt tidsramme</w:t>
            </w:r>
          </w:p>
          <w:p w14:paraId="5B7AB904" w14:textId="360C1A1D" w:rsidR="00154384" w:rsidRPr="00154384" w:rsidRDefault="00154384" w:rsidP="001543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154384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</w:t>
            </w:r>
          </w:p>
          <w:p w14:paraId="0B2D15FC" w14:textId="3EAD0CFA" w:rsidR="00DF2035" w:rsidRPr="002A6356" w:rsidRDefault="00154384" w:rsidP="001543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154384">
              <w:rPr>
                <w:rFonts w:cs="Calibri"/>
                <w:sz w:val="20"/>
                <w:szCs w:val="20"/>
                <w:highlight w:val="yellow"/>
              </w:rPr>
              <w:t>Tilstedeværelse hos Kunden</w:t>
            </w:r>
          </w:p>
        </w:tc>
      </w:tr>
      <w:tr w:rsidR="002A6356" w:rsidRPr="00F87E27" w14:paraId="7EB9632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467763E1" w14:textId="34948268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992" w:type="dxa"/>
            <w:shd w:val="clear" w:color="auto" w:fill="auto"/>
          </w:tcPr>
          <w:p w14:paraId="6D5C085A" w14:textId="365060F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FB1B21A" w14:textId="77777777" w:rsidTr="00BC2EA1">
        <w:tc>
          <w:tcPr>
            <w:tcW w:w="9072" w:type="dxa"/>
            <w:gridSpan w:val="5"/>
            <w:shd w:val="clear" w:color="auto" w:fill="auto"/>
          </w:tcPr>
          <w:p w14:paraId="0C917373" w14:textId="658FDC11" w:rsidR="005178BF" w:rsidRPr="007F0153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Hvordan forstår leverandøren hva Kunden ber om</w:t>
            </w:r>
          </w:p>
          <w:p w14:paraId="68B9EC78" w14:textId="7C73123E" w:rsidR="005178BF" w:rsidRPr="002A6356" w:rsidRDefault="005178B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Beskrivelse av hvordan problemet kan løses</w:t>
            </w:r>
          </w:p>
        </w:tc>
      </w:tr>
      <w:tr w:rsidR="00C67122" w:rsidRPr="00F87E27" w14:paraId="52A08D7E" w14:textId="77777777" w:rsidTr="00206972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5002B8" w14:textId="77777777" w:rsidR="00C67122" w:rsidRPr="002A6356" w:rsidRDefault="00C67122" w:rsidP="00206972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A6356">
              <w:rPr>
                <w:rFonts w:cs="Calibri"/>
                <w:sz w:val="20"/>
                <w:szCs w:val="20"/>
              </w:rPr>
              <w:t>Reise</w:t>
            </w:r>
            <w:r>
              <w:rPr>
                <w:rFonts w:cs="Calibri"/>
                <w:sz w:val="20"/>
                <w:szCs w:val="20"/>
              </w:rPr>
              <w:t>- og oppholdskostnader</w:t>
            </w:r>
          </w:p>
        </w:tc>
        <w:tc>
          <w:tcPr>
            <w:tcW w:w="992" w:type="dxa"/>
            <w:shd w:val="clear" w:color="auto" w:fill="auto"/>
          </w:tcPr>
          <w:p w14:paraId="68850869" w14:textId="77777777" w:rsidR="00C67122" w:rsidRPr="002A6356" w:rsidRDefault="00C67122" w:rsidP="00206972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C67122" w:rsidRPr="00F87E27" w14:paraId="27256B7F" w14:textId="77777777" w:rsidTr="00206972">
        <w:tc>
          <w:tcPr>
            <w:tcW w:w="9072" w:type="dxa"/>
            <w:gridSpan w:val="5"/>
            <w:shd w:val="clear" w:color="auto" w:fill="auto"/>
          </w:tcPr>
          <w:p w14:paraId="74610372" w14:textId="77777777" w:rsidR="00C67122" w:rsidRPr="007759E1" w:rsidRDefault="00C67122" w:rsidP="00206972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Reisekostnader til og fra avtalt arbeidssted</w:t>
            </w:r>
          </w:p>
          <w:p w14:paraId="48CE231A" w14:textId="77777777" w:rsidR="00C67122" w:rsidRPr="002A6356" w:rsidRDefault="00C67122" w:rsidP="00206972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759E1">
              <w:rPr>
                <w:rFonts w:cs="Calibri"/>
                <w:sz w:val="20"/>
                <w:szCs w:val="20"/>
                <w:highlight w:val="yellow"/>
              </w:rPr>
              <w:t>Overnatting og diett</w:t>
            </w:r>
          </w:p>
        </w:tc>
      </w:tr>
      <w:tr w:rsidR="002A6356" w:rsidRPr="00F87E27" w14:paraId="0DCDE2CE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F7EFB36" w14:textId="7756821F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Personlig egnethet*</w:t>
            </w:r>
          </w:p>
        </w:tc>
        <w:tc>
          <w:tcPr>
            <w:tcW w:w="992" w:type="dxa"/>
            <w:shd w:val="clear" w:color="auto" w:fill="auto"/>
          </w:tcPr>
          <w:p w14:paraId="36E1C1A0" w14:textId="44A404B9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6A26250B" w14:textId="77777777" w:rsidTr="00BC2EA1">
        <w:tc>
          <w:tcPr>
            <w:tcW w:w="9072" w:type="dxa"/>
            <w:gridSpan w:val="5"/>
            <w:shd w:val="clear" w:color="auto" w:fill="auto"/>
          </w:tcPr>
          <w:p w14:paraId="0AD424E0" w14:textId="77777777" w:rsidR="002A6356" w:rsidRPr="007F0153" w:rsidRDefault="002A6356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Intervju</w:t>
            </w:r>
            <w:r w:rsidR="000F48A3" w:rsidRPr="007F0153">
              <w:rPr>
                <w:rFonts w:cs="Calibri"/>
                <w:sz w:val="20"/>
                <w:szCs w:val="20"/>
                <w:highlight w:val="yellow"/>
              </w:rPr>
              <w:t xml:space="preserve"> (personlig egnethet vurderes kun for konsulenter som innkalles til intervju)</w:t>
            </w:r>
          </w:p>
          <w:p w14:paraId="58C3C9EB" w14:textId="58FC1A23" w:rsidR="007E2012" w:rsidRPr="002A6356" w:rsidRDefault="007E2012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A14DC3" w:rsidRPr="00F87E27" w14:paraId="3DD0E202" w14:textId="77777777" w:rsidTr="00BC2EA1">
        <w:tc>
          <w:tcPr>
            <w:tcW w:w="9072" w:type="dxa"/>
            <w:gridSpan w:val="5"/>
            <w:shd w:val="clear" w:color="auto" w:fill="auto"/>
          </w:tcPr>
          <w:p w14:paraId="01B5FDA9" w14:textId="20E7F134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A14DC3" w:rsidRPr="00F87E27" w14:paraId="69034DD6" w14:textId="77777777" w:rsidTr="001274FD">
        <w:tc>
          <w:tcPr>
            <w:tcW w:w="4536" w:type="dxa"/>
            <w:gridSpan w:val="3"/>
            <w:shd w:val="clear" w:color="auto" w:fill="auto"/>
          </w:tcPr>
          <w:p w14:paraId="18AC3FB7" w14:textId="124AE0E6" w:rsidR="00A14DC3" w:rsidRPr="00A14DC3" w:rsidRDefault="00A14DC3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sz w:val="20"/>
                <w:szCs w:val="20"/>
              </w:rPr>
              <w:t>Dersom Kunde benytter personlig egnethet som tildelingskriterium, vil intervjuene finne sted</w:t>
            </w:r>
            <w:r>
              <w:rPr>
                <w:rFonts w:cs="Calibri"/>
                <w:sz w:val="20"/>
                <w:szCs w:val="20"/>
              </w:rPr>
              <w:t>:</w:t>
            </w:r>
            <w:r w:rsidR="003F60B9">
              <w:rPr>
                <w:rFonts w:cs="Calibri"/>
                <w:sz w:val="20"/>
                <w:szCs w:val="20"/>
              </w:rPr>
              <w:t xml:space="preserve"> </w:t>
            </w:r>
            <w:r w:rsidR="003F60B9" w:rsidRPr="003F60B9">
              <w:rPr>
                <w:rFonts w:cs="Calibri"/>
                <w:sz w:val="20"/>
                <w:szCs w:val="20"/>
                <w:highlight w:val="yellow"/>
              </w:rPr>
              <w:t>XX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3BA9C19" w14:textId="4A5CCD48" w:rsidR="00A14DC3" w:rsidRPr="00A14DC3" w:rsidRDefault="00A14DC3" w:rsidP="00A14DC3">
            <w:pPr>
              <w:spacing w:before="0"/>
              <w:rPr>
                <w:rFonts w:cs="Calibri"/>
                <w:i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 xml:space="preserve">Tid (Dato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xx.xx.xx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/Uke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xx</w:t>
            </w:r>
            <w:r w:rsidRPr="00A14DC3">
              <w:rPr>
                <w:rFonts w:cs="Calibri"/>
                <w:i/>
                <w:sz w:val="20"/>
                <w:szCs w:val="20"/>
              </w:rPr>
              <w:t xml:space="preserve">) og </w:t>
            </w:r>
            <w:r w:rsidRPr="00A14DC3">
              <w:rPr>
                <w:rFonts w:cs="Calibri"/>
                <w:i/>
                <w:sz w:val="20"/>
                <w:szCs w:val="20"/>
                <w:highlight w:val="yellow"/>
              </w:rPr>
              <w:t>sted</w:t>
            </w:r>
          </w:p>
        </w:tc>
      </w:tr>
      <w:tr w:rsidR="002A6356" w:rsidRPr="00F87E27" w14:paraId="50BE0E3C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5BA2B3A8" w14:textId="71D90EB2" w:rsidR="002A6356" w:rsidRPr="002A6356" w:rsidRDefault="002A6356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992" w:type="dxa"/>
            <w:shd w:val="clear" w:color="auto" w:fill="auto"/>
          </w:tcPr>
          <w:p w14:paraId="7724903B" w14:textId="6355FAC2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55B4B980" w14:textId="77777777" w:rsidTr="00BC2EA1">
        <w:tc>
          <w:tcPr>
            <w:tcW w:w="9072" w:type="dxa"/>
            <w:gridSpan w:val="5"/>
            <w:shd w:val="clear" w:color="auto" w:fill="auto"/>
          </w:tcPr>
          <w:p w14:paraId="30876830" w14:textId="5D546732" w:rsidR="002A6356" w:rsidRPr="002A6356" w:rsidRDefault="002A6356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Hvordan vil tilbyder sikrer at all prosesskompetanse og sluttresultat overføres til Kunden på en hensiktsmessig måte.</w:t>
            </w:r>
          </w:p>
        </w:tc>
      </w:tr>
      <w:tr w:rsidR="002A6356" w:rsidRPr="00F87E27" w14:paraId="7C7ABDA3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109383E8" w14:textId="080D3368" w:rsidR="002A6356" w:rsidRPr="002A6356" w:rsidRDefault="007E2012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992" w:type="dxa"/>
            <w:shd w:val="clear" w:color="auto" w:fill="auto"/>
          </w:tcPr>
          <w:p w14:paraId="100DCCE9" w14:textId="7481BE3D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7D206135" w14:textId="77777777" w:rsidTr="00BC2EA1">
        <w:tc>
          <w:tcPr>
            <w:tcW w:w="9072" w:type="dxa"/>
            <w:gridSpan w:val="5"/>
            <w:shd w:val="clear" w:color="auto" w:fill="auto"/>
          </w:tcPr>
          <w:p w14:paraId="1DB3285E" w14:textId="318AA3E1" w:rsidR="002A6356" w:rsidRPr="007F0153" w:rsidRDefault="007E2012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7F0153">
              <w:rPr>
                <w:rFonts w:cs="Calibri"/>
                <w:sz w:val="20"/>
                <w:szCs w:val="20"/>
                <w:highlight w:val="yellow"/>
              </w:rPr>
              <w:t>Tilbyders beskrivelse av hvordan oppdraget vil gjennomføres</w:t>
            </w:r>
          </w:p>
        </w:tc>
      </w:tr>
      <w:tr w:rsidR="002A6356" w:rsidRPr="00F87E27" w14:paraId="7EDCD256" w14:textId="77777777" w:rsidTr="00A14DC3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DB21C3" w14:textId="405BB22A" w:rsidR="002A6356" w:rsidRPr="002A6356" w:rsidRDefault="005178B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992" w:type="dxa"/>
            <w:shd w:val="clear" w:color="auto" w:fill="auto"/>
          </w:tcPr>
          <w:p w14:paraId="70BC3226" w14:textId="306C1B3A" w:rsidR="002A6356" w:rsidRPr="002A6356" w:rsidRDefault="00C16D6E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2A6356" w:rsidRPr="00F87E27" w14:paraId="3557F885" w14:textId="77777777" w:rsidTr="00BC2EA1">
        <w:tc>
          <w:tcPr>
            <w:tcW w:w="9072" w:type="dxa"/>
            <w:gridSpan w:val="5"/>
            <w:shd w:val="clear" w:color="auto" w:fill="auto"/>
          </w:tcPr>
          <w:p w14:paraId="4CEC31A4" w14:textId="7F73F49F" w:rsidR="0044127D" w:rsidRPr="002071C0" w:rsidRDefault="0044127D" w:rsidP="0044127D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2071C0">
              <w:rPr>
                <w:rFonts w:cs="Calibri"/>
                <w:sz w:val="20"/>
                <w:szCs w:val="20"/>
                <w:highlight w:val="yellow"/>
              </w:rPr>
              <w:t>Evaluering av rådgivers CV, herunder rådgivers kompetanse og erfaring knyttet opp mot forespørselen/oppdragsbeskrivelsen</w:t>
            </w:r>
          </w:p>
          <w:p w14:paraId="61528227" w14:textId="72ED5DA6" w:rsidR="002A6356" w:rsidRPr="005178BF" w:rsidRDefault="0044127D" w:rsidP="0044127D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2071C0">
              <w:rPr>
                <w:rFonts w:cs="Calibri"/>
                <w:sz w:val="20"/>
                <w:szCs w:val="20"/>
                <w:highlight w:val="yellow"/>
              </w:rPr>
              <w:t>Referanseoppdrag</w:t>
            </w:r>
          </w:p>
        </w:tc>
      </w:tr>
      <w:tr w:rsidR="00B0307F" w:rsidRPr="00F87E27" w14:paraId="0BD19903" w14:textId="77777777" w:rsidTr="00206972">
        <w:tc>
          <w:tcPr>
            <w:tcW w:w="8080" w:type="dxa"/>
            <w:gridSpan w:val="4"/>
            <w:shd w:val="clear" w:color="auto" w:fill="F2F2F2" w:themeFill="background1" w:themeFillShade="F2"/>
          </w:tcPr>
          <w:p w14:paraId="7B21B60F" w14:textId="71262904" w:rsidR="00B0307F" w:rsidRPr="002A6356" w:rsidRDefault="00B0307F" w:rsidP="00206972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Tilnærming</w:t>
            </w:r>
          </w:p>
        </w:tc>
        <w:tc>
          <w:tcPr>
            <w:tcW w:w="992" w:type="dxa"/>
            <w:shd w:val="clear" w:color="auto" w:fill="auto"/>
          </w:tcPr>
          <w:p w14:paraId="57524FF0" w14:textId="77777777" w:rsidR="00B0307F" w:rsidRPr="002A6356" w:rsidRDefault="00B0307F" w:rsidP="00206972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B0307F" w:rsidRPr="00F87E27" w14:paraId="01A70085" w14:textId="77777777" w:rsidTr="00206972">
        <w:tc>
          <w:tcPr>
            <w:tcW w:w="9072" w:type="dxa"/>
            <w:gridSpan w:val="5"/>
            <w:shd w:val="clear" w:color="auto" w:fill="auto"/>
          </w:tcPr>
          <w:p w14:paraId="34E2707B" w14:textId="01B7D43B" w:rsidR="00B0307F" w:rsidRPr="00B0307F" w:rsidRDefault="00B0307F" w:rsidP="00B0307F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B0307F">
              <w:rPr>
                <w:rFonts w:cs="Calibri"/>
                <w:sz w:val="20"/>
                <w:szCs w:val="20"/>
                <w:highlight w:val="yellow"/>
              </w:rPr>
              <w:t>Metodikk</w:t>
            </w:r>
          </w:p>
          <w:p w14:paraId="0D0B32C2" w14:textId="61D9AC7F" w:rsidR="00B0307F" w:rsidRPr="005178BF" w:rsidRDefault="00B0307F" w:rsidP="00B0307F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B0307F">
              <w:rPr>
                <w:rFonts w:cs="Calibri"/>
                <w:sz w:val="20"/>
                <w:szCs w:val="20"/>
                <w:highlight w:val="yellow"/>
              </w:rPr>
              <w:t>Organisering og ressursutnyttelse</w:t>
            </w:r>
          </w:p>
        </w:tc>
      </w:tr>
      <w:tr w:rsidR="002071C0" w:rsidRPr="00F87E27" w14:paraId="789BFC43" w14:textId="77777777" w:rsidTr="00A14DC3">
        <w:trPr>
          <w:trHeight w:val="261"/>
        </w:trPr>
        <w:tc>
          <w:tcPr>
            <w:tcW w:w="8080" w:type="dxa"/>
            <w:gridSpan w:val="4"/>
            <w:shd w:val="clear" w:color="auto" w:fill="F2F2F2" w:themeFill="background1" w:themeFillShade="F2"/>
          </w:tcPr>
          <w:p w14:paraId="7DF19335" w14:textId="464B5AF8" w:rsidR="002071C0" w:rsidRPr="00C16D6E" w:rsidRDefault="002071C0" w:rsidP="002071C0">
            <w:pPr>
              <w:spacing w:before="0"/>
              <w:jc w:val="right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37A96532" w14:textId="53EDAF90" w:rsidR="002071C0" w:rsidRPr="00C16D6E" w:rsidRDefault="002071C0" w:rsidP="002071C0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BC2EA1" w:rsidRPr="00F87E27" w14:paraId="52687B24" w14:textId="44404BD1" w:rsidTr="00BC2EA1">
        <w:trPr>
          <w:trHeight w:val="351"/>
        </w:trPr>
        <w:tc>
          <w:tcPr>
            <w:tcW w:w="9072" w:type="dxa"/>
            <w:gridSpan w:val="5"/>
            <w:shd w:val="clear" w:color="auto" w:fill="DBE5F1" w:themeFill="accent1" w:themeFillTint="33"/>
          </w:tcPr>
          <w:p w14:paraId="5609D620" w14:textId="6F327FCC" w:rsidR="00BC2EA1" w:rsidRPr="00F87E27" w:rsidRDefault="00164506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7</w:t>
            </w:r>
            <w:r w:rsidR="00BC2EA1">
              <w:rPr>
                <w:rFonts w:cs="Calibri"/>
                <w:b/>
                <w:sz w:val="20"/>
                <w:szCs w:val="20"/>
              </w:rPr>
              <w:t xml:space="preserve"> </w:t>
            </w:r>
            <w:r w:rsidR="00BC2EA1" w:rsidRPr="00F87E27">
              <w:rPr>
                <w:rFonts w:cs="Calibri"/>
                <w:b/>
                <w:sz w:val="20"/>
                <w:szCs w:val="20"/>
              </w:rPr>
              <w:t>Fakturainformasjon</w:t>
            </w:r>
          </w:p>
        </w:tc>
      </w:tr>
      <w:tr w:rsidR="00BC2EA1" w:rsidRPr="00F87E27" w14:paraId="19439CC0" w14:textId="77777777" w:rsidTr="00BC2EA1">
        <w:tc>
          <w:tcPr>
            <w:tcW w:w="3544" w:type="dxa"/>
            <w:gridSpan w:val="2"/>
            <w:shd w:val="clear" w:color="auto" w:fill="auto"/>
          </w:tcPr>
          <w:p w14:paraId="42ED35C2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21342500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687C3C73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0128049D" w14:textId="77777777" w:rsidR="00BC2EA1" w:rsidRPr="00F87E27" w:rsidRDefault="00BC2EA1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5528" w:type="dxa"/>
            <w:gridSpan w:val="3"/>
            <w:shd w:val="clear" w:color="auto" w:fill="auto"/>
          </w:tcPr>
          <w:p w14:paraId="098DA019" w14:textId="77777777" w:rsidR="00BC2EA1" w:rsidRPr="00F87E27" w:rsidRDefault="00BC2EA1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3328CA98" w14:textId="3AA673FB" w:rsidR="005C4239" w:rsidRPr="005C4239" w:rsidRDefault="005C4239" w:rsidP="005C4239">
      <w:r>
        <w:t>Kunden ønsker å gjøre leverandøren oppmerksom på følgende punkter i rammeavtalen ved innlevering av tilbud:</w:t>
      </w:r>
    </w:p>
    <w:p w14:paraId="2DDE1944" w14:textId="6FA604D3" w:rsidR="001E4BEF" w:rsidRDefault="001E4BEF" w:rsidP="000F48A3">
      <w:pPr>
        <w:pStyle w:val="Listeavsnitt"/>
        <w:numPr>
          <w:ilvl w:val="0"/>
          <w:numId w:val="25"/>
        </w:numPr>
      </w:pPr>
      <w:r>
        <w:lastRenderedPageBreak/>
        <w:t>Maks</w:t>
      </w:r>
      <w:r w:rsidR="000813AB">
        <w:t xml:space="preserve">pris, ref. rammeavtalens punkt. </w:t>
      </w:r>
      <w:r w:rsidR="00FD6E24">
        <w:t>2</w:t>
      </w:r>
      <w:r w:rsidR="000813AB">
        <w:t>.2.2</w:t>
      </w:r>
    </w:p>
    <w:p w14:paraId="4759D3D8" w14:textId="4016CC8B" w:rsidR="00E773E5" w:rsidRDefault="00E773E5" w:rsidP="00E773E5">
      <w:pPr>
        <w:pStyle w:val="Listeavsnitt"/>
        <w:numPr>
          <w:ilvl w:val="0"/>
          <w:numId w:val="25"/>
        </w:numPr>
      </w:pPr>
      <w:r>
        <w:t>Reise- og oppholdskostnader og reisetid, ref. rammeavtalens punkt 3.</w:t>
      </w:r>
      <w:r w:rsidR="00466907">
        <w:t>8</w:t>
      </w:r>
      <w:r>
        <w:t xml:space="preserve"> og 3.</w:t>
      </w:r>
      <w:r w:rsidR="00466907">
        <w:t>9</w:t>
      </w:r>
    </w:p>
    <w:p w14:paraId="5C20F2A3" w14:textId="77777777" w:rsidR="00E773E5" w:rsidRDefault="00E773E5" w:rsidP="00E773E5">
      <w:pPr>
        <w:pStyle w:val="Listeavsnitt"/>
        <w:numPr>
          <w:ilvl w:val="0"/>
          <w:numId w:val="25"/>
        </w:numPr>
      </w:pPr>
      <w:r>
        <w:t>Generelle krav til konsulentene ref. rammeavtalens punkt 3.2</w:t>
      </w:r>
    </w:p>
    <w:p w14:paraId="77094A00" w14:textId="77777777" w:rsidR="00E773E5" w:rsidRDefault="00E773E5" w:rsidP="00E773E5">
      <w:pPr>
        <w:pStyle w:val="Listeavsnitt"/>
        <w:numPr>
          <w:ilvl w:val="0"/>
          <w:numId w:val="25"/>
        </w:numPr>
      </w:pPr>
      <w:r>
        <w:t>Krav til arbeid og adferd, herunder krav til signering av taushetserklæring og habilitetserklæring der det er nødvendig, ref. rammeavtalens punkt 3.3</w:t>
      </w:r>
    </w:p>
    <w:p w14:paraId="177A2D8B" w14:textId="78E40CB5" w:rsidR="00E773E5" w:rsidRDefault="00E773E5" w:rsidP="00E773E5">
      <w:pPr>
        <w:pStyle w:val="Listeavsnitt"/>
        <w:numPr>
          <w:ilvl w:val="0"/>
          <w:numId w:val="25"/>
        </w:numPr>
      </w:pPr>
      <w:r>
        <w:t>Habilitet, ref. rammeavtalens punkt 4.2.</w:t>
      </w:r>
      <w:r w:rsidR="000E583B">
        <w:t>9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20F0C396" w14:textId="77777777" w:rsidR="00FE32CE" w:rsidRDefault="00FE32CE" w:rsidP="00F87E27">
      <w:r w:rsidRPr="00FE32CE">
        <w:t>Tilbudet skal leveres via samme verktøy som det ble publisert, altså via e-post i passordbeskyttet word- eller pdf-format, eller et konkurransegjennomføringsverktøy (KGV).</w:t>
      </w:r>
    </w:p>
    <w:p w14:paraId="3DBC65E1" w14:textId="48EC010A" w:rsidR="00F87E27" w:rsidRPr="000813AB" w:rsidRDefault="00F87E27" w:rsidP="00F87E27">
      <w:r w:rsidRPr="000813AB">
        <w:t>Tilbudet skal inneholde:</w:t>
      </w:r>
    </w:p>
    <w:p w14:paraId="39BF5449" w14:textId="77777777" w:rsidR="00685F5C" w:rsidRPr="000813AB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>Leverandørens tilbud iht. Mal leverandørens tilbud</w:t>
      </w:r>
    </w:p>
    <w:p w14:paraId="2203DF8D" w14:textId="49B4D795" w:rsidR="00685F5C" w:rsidRPr="000813AB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>Evt. annen dokumentasjon som etterspørres.</w:t>
      </w:r>
    </w:p>
    <w:p w14:paraId="696C3825" w14:textId="77777777" w:rsidR="005978ED" w:rsidRPr="000813AB" w:rsidRDefault="005978ED" w:rsidP="005978ED">
      <w:pPr>
        <w:spacing w:before="0"/>
        <w:contextualSpacing/>
        <w:rPr>
          <w:rFonts w:eastAsia="Times New Roman"/>
          <w:lang w:eastAsia="nb-NO"/>
        </w:rPr>
      </w:pPr>
    </w:p>
    <w:p w14:paraId="1F755F56" w14:textId="6F153CCA" w:rsidR="002A07D4" w:rsidRPr="000813AB" w:rsidRDefault="005978ED" w:rsidP="005978ED">
      <w:pPr>
        <w:spacing w:before="0"/>
        <w:contextualSpacing/>
        <w:rPr>
          <w:rFonts w:eastAsia="Times New Roman"/>
          <w:lang w:eastAsia="nb-NO"/>
        </w:rPr>
      </w:pPr>
      <w:r w:rsidRPr="000813AB">
        <w:rPr>
          <w:rFonts w:eastAsia="Times New Roman"/>
          <w:lang w:eastAsia="nb-NO"/>
        </w:rPr>
        <w:t xml:space="preserve">Dokumentene pakkes i en zip-fil som </w:t>
      </w:r>
      <w:r w:rsidR="002F1FBF" w:rsidRPr="000813AB">
        <w:rPr>
          <w:rFonts w:eastAsia="Times New Roman"/>
          <w:lang w:eastAsia="nb-NO"/>
        </w:rPr>
        <w:t>passordbeskyttes</w:t>
      </w:r>
      <w:r w:rsidRPr="000813AB">
        <w:rPr>
          <w:rFonts w:eastAsia="Times New Roman"/>
          <w:lang w:eastAsia="nb-NO"/>
        </w:rPr>
        <w:t>. Dokumentet og e-posten skal merkes med leverandørens navn og saksnr.</w:t>
      </w:r>
      <w:r w:rsidR="002F1FBF" w:rsidRPr="000813AB">
        <w:rPr>
          <w:rFonts w:eastAsia="Times New Roman"/>
          <w:lang w:eastAsia="nb-NO"/>
        </w:rPr>
        <w:t xml:space="preserve"> Passord for å åpne zip-filen skal oversendes kort tid etter tilbudsfrist og må være oppdragsgiver i hende senest </w:t>
      </w:r>
      <w:r w:rsidR="002F1FBF" w:rsidRPr="00380211">
        <w:rPr>
          <w:rFonts w:eastAsia="Times New Roman"/>
          <w:u w:val="single"/>
          <w:lang w:eastAsia="nb-NO"/>
        </w:rPr>
        <w:t>2 timer etter tilbudsfristen</w:t>
      </w:r>
      <w:r w:rsidR="002F1FBF" w:rsidRPr="000813AB">
        <w:rPr>
          <w:rFonts w:eastAsia="Times New Roman"/>
          <w:lang w:eastAsia="nb-NO"/>
        </w:rPr>
        <w:t>.</w:t>
      </w:r>
    </w:p>
    <w:p w14:paraId="40DB2A8F" w14:textId="2F485BA1" w:rsidR="002A07D4" w:rsidRPr="000813AB" w:rsidRDefault="002A07D4" w:rsidP="002A07D4">
      <w:pPr>
        <w:rPr>
          <w:rFonts w:cs="Calibri"/>
          <w:i/>
        </w:rPr>
      </w:pPr>
      <w:r w:rsidRPr="000813AB">
        <w:rPr>
          <w:rFonts w:cs="Calibri"/>
          <w:i/>
        </w:rPr>
        <w:t>Oppdragsgiver vil begynne gjennomgang og evaluering av tilbudene umiddelbart etter innleveringsfristen. Alle leverandører som har levert inn tilbud vil få beskjed når valg av konsulent(er) er tatt</w:t>
      </w:r>
      <w:r w:rsidR="000C75D4">
        <w:rPr>
          <w:rFonts w:cs="Calibri"/>
          <w:i/>
        </w:rPr>
        <w:t xml:space="preserve">. 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t>Åpning av tilbud</w:t>
      </w:r>
    </w:p>
    <w:p w14:paraId="2D0C6E29" w14:textId="3279BB1F" w:rsidR="005C4239" w:rsidRPr="000813AB" w:rsidRDefault="00C16D6E" w:rsidP="007A05EA">
      <w:pPr>
        <w:spacing w:before="0"/>
        <w:contextualSpacing/>
        <w:rPr>
          <w:rFonts w:eastAsia="Times New Roman"/>
          <w:lang w:eastAsia="nb-NO"/>
        </w:rPr>
      </w:pPr>
      <w:r w:rsidRPr="000813AB">
        <w:rPr>
          <w:rFonts w:cs="Calibri"/>
        </w:rPr>
        <w:t>Oppdragsgiver vil begynne gjennomgang og evaluering av tilbudene umiddelbart etter innleveringsfristen. Alle leverandører som har levert inn tilbud vil få beskjed når valg av konsulent(er) er tatt</w:t>
      </w:r>
      <w:r w:rsidR="000C75D4">
        <w:rPr>
          <w:lang w:eastAsia="nb-NO"/>
        </w:rPr>
        <w:t xml:space="preserve">. </w:t>
      </w:r>
    </w:p>
    <w:sectPr w:rsidR="005C4239" w:rsidRPr="000813AB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6B48C8" w14:textId="77777777" w:rsidR="00A73F77" w:rsidRDefault="00A73F77" w:rsidP="002A4A84">
      <w:pPr>
        <w:spacing w:line="240" w:lineRule="auto"/>
      </w:pPr>
      <w:r>
        <w:separator/>
      </w:r>
    </w:p>
  </w:endnote>
  <w:endnote w:type="continuationSeparator" w:id="0">
    <w:p w14:paraId="77BE8375" w14:textId="77777777" w:rsidR="00A73F77" w:rsidRDefault="00A73F77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3" w14:textId="5389E953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A22EFF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F0B55" w14:textId="77777777" w:rsidR="00A73F77" w:rsidRDefault="00A73F77" w:rsidP="002A4A84">
      <w:pPr>
        <w:spacing w:line="240" w:lineRule="auto"/>
      </w:pPr>
      <w:r>
        <w:separator/>
      </w:r>
    </w:p>
  </w:footnote>
  <w:footnote w:type="continuationSeparator" w:id="0">
    <w:p w14:paraId="751640F2" w14:textId="77777777" w:rsidR="00A73F77" w:rsidRDefault="00A73F77" w:rsidP="002A4A8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E2A0A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126938">
    <w:abstractNumId w:val="19"/>
  </w:num>
  <w:num w:numId="2" w16cid:durableId="773551716">
    <w:abstractNumId w:val="16"/>
  </w:num>
  <w:num w:numId="3" w16cid:durableId="121005001">
    <w:abstractNumId w:val="14"/>
  </w:num>
  <w:num w:numId="4" w16cid:durableId="954288398">
    <w:abstractNumId w:val="14"/>
  </w:num>
  <w:num w:numId="5" w16cid:durableId="1512791506">
    <w:abstractNumId w:val="8"/>
  </w:num>
  <w:num w:numId="6" w16cid:durableId="743992587">
    <w:abstractNumId w:val="23"/>
  </w:num>
  <w:num w:numId="7" w16cid:durableId="1570116361">
    <w:abstractNumId w:val="6"/>
  </w:num>
  <w:num w:numId="8" w16cid:durableId="1904636512">
    <w:abstractNumId w:val="7"/>
  </w:num>
  <w:num w:numId="9" w16cid:durableId="1356811584">
    <w:abstractNumId w:val="15"/>
  </w:num>
  <w:num w:numId="10" w16cid:durableId="1944219935">
    <w:abstractNumId w:val="5"/>
  </w:num>
  <w:num w:numId="11" w16cid:durableId="2004816760">
    <w:abstractNumId w:val="1"/>
  </w:num>
  <w:num w:numId="12" w16cid:durableId="1924558659">
    <w:abstractNumId w:val="13"/>
  </w:num>
  <w:num w:numId="13" w16cid:durableId="286547906">
    <w:abstractNumId w:val="21"/>
  </w:num>
  <w:num w:numId="14" w16cid:durableId="312757518">
    <w:abstractNumId w:val="3"/>
  </w:num>
  <w:num w:numId="15" w16cid:durableId="1544558827">
    <w:abstractNumId w:val="22"/>
  </w:num>
  <w:num w:numId="16" w16cid:durableId="1311399370">
    <w:abstractNumId w:val="9"/>
  </w:num>
  <w:num w:numId="17" w16cid:durableId="239606084">
    <w:abstractNumId w:val="17"/>
  </w:num>
  <w:num w:numId="18" w16cid:durableId="1221021722">
    <w:abstractNumId w:val="2"/>
  </w:num>
  <w:num w:numId="19" w16cid:durableId="961573773">
    <w:abstractNumId w:val="18"/>
  </w:num>
  <w:num w:numId="20" w16cid:durableId="666447666">
    <w:abstractNumId w:val="12"/>
  </w:num>
  <w:num w:numId="21" w16cid:durableId="690883121">
    <w:abstractNumId w:val="11"/>
  </w:num>
  <w:num w:numId="22" w16cid:durableId="272135139">
    <w:abstractNumId w:val="10"/>
  </w:num>
  <w:num w:numId="23" w16cid:durableId="383333683">
    <w:abstractNumId w:val="20"/>
  </w:num>
  <w:num w:numId="24" w16cid:durableId="1187913707">
    <w:abstractNumId w:val="14"/>
  </w:num>
  <w:num w:numId="25" w16cid:durableId="1487285153">
    <w:abstractNumId w:val="0"/>
  </w:num>
  <w:num w:numId="26" w16cid:durableId="1075786354">
    <w:abstractNumId w:val="14"/>
  </w:num>
  <w:num w:numId="27" w16cid:durableId="127942318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4959"/>
    <w:rsid w:val="00016DA1"/>
    <w:rsid w:val="00043121"/>
    <w:rsid w:val="00052D0F"/>
    <w:rsid w:val="00053F7E"/>
    <w:rsid w:val="000578B9"/>
    <w:rsid w:val="00064180"/>
    <w:rsid w:val="000700C8"/>
    <w:rsid w:val="000813AB"/>
    <w:rsid w:val="000839B2"/>
    <w:rsid w:val="00085FA6"/>
    <w:rsid w:val="0009310A"/>
    <w:rsid w:val="000A5CDB"/>
    <w:rsid w:val="000C75D4"/>
    <w:rsid w:val="000E01CF"/>
    <w:rsid w:val="000E583B"/>
    <w:rsid w:val="000F383F"/>
    <w:rsid w:val="000F48A3"/>
    <w:rsid w:val="00102EC5"/>
    <w:rsid w:val="00130F60"/>
    <w:rsid w:val="001525C3"/>
    <w:rsid w:val="00154384"/>
    <w:rsid w:val="00164506"/>
    <w:rsid w:val="001905ED"/>
    <w:rsid w:val="00194AE0"/>
    <w:rsid w:val="001A1095"/>
    <w:rsid w:val="001B490C"/>
    <w:rsid w:val="001C11FC"/>
    <w:rsid w:val="001E2FCB"/>
    <w:rsid w:val="001E4BEF"/>
    <w:rsid w:val="001F15E6"/>
    <w:rsid w:val="001F3975"/>
    <w:rsid w:val="001F48DC"/>
    <w:rsid w:val="002071C0"/>
    <w:rsid w:val="00216945"/>
    <w:rsid w:val="002325E5"/>
    <w:rsid w:val="0024373F"/>
    <w:rsid w:val="00246B27"/>
    <w:rsid w:val="00253FF2"/>
    <w:rsid w:val="00264AFB"/>
    <w:rsid w:val="00292A68"/>
    <w:rsid w:val="00296374"/>
    <w:rsid w:val="002A07D4"/>
    <w:rsid w:val="002A4A84"/>
    <w:rsid w:val="002A6356"/>
    <w:rsid w:val="002D05E9"/>
    <w:rsid w:val="002D3956"/>
    <w:rsid w:val="002D7D0A"/>
    <w:rsid w:val="002E3528"/>
    <w:rsid w:val="002F1FBF"/>
    <w:rsid w:val="002F3D4C"/>
    <w:rsid w:val="00305868"/>
    <w:rsid w:val="00315B12"/>
    <w:rsid w:val="003515F7"/>
    <w:rsid w:val="00355842"/>
    <w:rsid w:val="00356CAB"/>
    <w:rsid w:val="00357AB6"/>
    <w:rsid w:val="00357EE4"/>
    <w:rsid w:val="00380211"/>
    <w:rsid w:val="00386F61"/>
    <w:rsid w:val="00390FD7"/>
    <w:rsid w:val="00392493"/>
    <w:rsid w:val="0039633A"/>
    <w:rsid w:val="003C27C1"/>
    <w:rsid w:val="003C46CB"/>
    <w:rsid w:val="003C5A87"/>
    <w:rsid w:val="003D6104"/>
    <w:rsid w:val="003E5087"/>
    <w:rsid w:val="003F4CEB"/>
    <w:rsid w:val="003F55D4"/>
    <w:rsid w:val="003F60B9"/>
    <w:rsid w:val="00404F73"/>
    <w:rsid w:val="00405DC7"/>
    <w:rsid w:val="0041153D"/>
    <w:rsid w:val="004150EA"/>
    <w:rsid w:val="004160F8"/>
    <w:rsid w:val="004319F8"/>
    <w:rsid w:val="004403B9"/>
    <w:rsid w:val="0044127D"/>
    <w:rsid w:val="004440A3"/>
    <w:rsid w:val="00451735"/>
    <w:rsid w:val="00466907"/>
    <w:rsid w:val="004923DA"/>
    <w:rsid w:val="004969FE"/>
    <w:rsid w:val="004B3856"/>
    <w:rsid w:val="004B5AEC"/>
    <w:rsid w:val="004C25D5"/>
    <w:rsid w:val="004C3AFA"/>
    <w:rsid w:val="004C4BA5"/>
    <w:rsid w:val="004D22E7"/>
    <w:rsid w:val="004D63DA"/>
    <w:rsid w:val="005004ED"/>
    <w:rsid w:val="0051254B"/>
    <w:rsid w:val="005178BF"/>
    <w:rsid w:val="00521C3E"/>
    <w:rsid w:val="00524DFD"/>
    <w:rsid w:val="005307CE"/>
    <w:rsid w:val="00545130"/>
    <w:rsid w:val="00572ED4"/>
    <w:rsid w:val="005733B8"/>
    <w:rsid w:val="00576FD2"/>
    <w:rsid w:val="00576FFF"/>
    <w:rsid w:val="00582C9A"/>
    <w:rsid w:val="0058349C"/>
    <w:rsid w:val="00586A03"/>
    <w:rsid w:val="005967F4"/>
    <w:rsid w:val="005978ED"/>
    <w:rsid w:val="005A37F6"/>
    <w:rsid w:val="005B03C6"/>
    <w:rsid w:val="005B7D29"/>
    <w:rsid w:val="005C4239"/>
    <w:rsid w:val="005D2ADA"/>
    <w:rsid w:val="005D303B"/>
    <w:rsid w:val="005D4943"/>
    <w:rsid w:val="005E4EBE"/>
    <w:rsid w:val="005F3194"/>
    <w:rsid w:val="006248B9"/>
    <w:rsid w:val="00631B26"/>
    <w:rsid w:val="0064345C"/>
    <w:rsid w:val="00644A89"/>
    <w:rsid w:val="00650765"/>
    <w:rsid w:val="0065411C"/>
    <w:rsid w:val="006575BC"/>
    <w:rsid w:val="006644BD"/>
    <w:rsid w:val="00665492"/>
    <w:rsid w:val="006660DC"/>
    <w:rsid w:val="00677A4F"/>
    <w:rsid w:val="006858A8"/>
    <w:rsid w:val="00685F5C"/>
    <w:rsid w:val="00694064"/>
    <w:rsid w:val="006B61D7"/>
    <w:rsid w:val="006B6EF6"/>
    <w:rsid w:val="006C39E8"/>
    <w:rsid w:val="0071735B"/>
    <w:rsid w:val="0073536F"/>
    <w:rsid w:val="00736280"/>
    <w:rsid w:val="00737E1B"/>
    <w:rsid w:val="00740B5B"/>
    <w:rsid w:val="0074101D"/>
    <w:rsid w:val="00752459"/>
    <w:rsid w:val="007540CA"/>
    <w:rsid w:val="007608FE"/>
    <w:rsid w:val="0077557F"/>
    <w:rsid w:val="0078049D"/>
    <w:rsid w:val="00792BED"/>
    <w:rsid w:val="00796058"/>
    <w:rsid w:val="007A05EA"/>
    <w:rsid w:val="007A2DBF"/>
    <w:rsid w:val="007B1713"/>
    <w:rsid w:val="007B5584"/>
    <w:rsid w:val="007E2012"/>
    <w:rsid w:val="007E5D86"/>
    <w:rsid w:val="007F0153"/>
    <w:rsid w:val="007F053F"/>
    <w:rsid w:val="007F3E56"/>
    <w:rsid w:val="008079ED"/>
    <w:rsid w:val="00807D90"/>
    <w:rsid w:val="00810B8B"/>
    <w:rsid w:val="00815BC5"/>
    <w:rsid w:val="0083568D"/>
    <w:rsid w:val="00845009"/>
    <w:rsid w:val="00864C40"/>
    <w:rsid w:val="00875B38"/>
    <w:rsid w:val="00881139"/>
    <w:rsid w:val="00883F89"/>
    <w:rsid w:val="008B0DE1"/>
    <w:rsid w:val="008B3898"/>
    <w:rsid w:val="008B4A68"/>
    <w:rsid w:val="008C071B"/>
    <w:rsid w:val="008C3427"/>
    <w:rsid w:val="008C7562"/>
    <w:rsid w:val="008E705B"/>
    <w:rsid w:val="008F158C"/>
    <w:rsid w:val="009006A2"/>
    <w:rsid w:val="00912929"/>
    <w:rsid w:val="009157DB"/>
    <w:rsid w:val="00916917"/>
    <w:rsid w:val="00927A30"/>
    <w:rsid w:val="00932B56"/>
    <w:rsid w:val="00943CEC"/>
    <w:rsid w:val="0094486E"/>
    <w:rsid w:val="00952EE4"/>
    <w:rsid w:val="00954335"/>
    <w:rsid w:val="009648AD"/>
    <w:rsid w:val="009906BD"/>
    <w:rsid w:val="00996A05"/>
    <w:rsid w:val="009B0EC7"/>
    <w:rsid w:val="009B4642"/>
    <w:rsid w:val="009B7D0D"/>
    <w:rsid w:val="009C7575"/>
    <w:rsid w:val="009E55BD"/>
    <w:rsid w:val="009E6075"/>
    <w:rsid w:val="00A00EB0"/>
    <w:rsid w:val="00A02295"/>
    <w:rsid w:val="00A05446"/>
    <w:rsid w:val="00A14DC3"/>
    <w:rsid w:val="00A1683D"/>
    <w:rsid w:val="00A22EFF"/>
    <w:rsid w:val="00A26D49"/>
    <w:rsid w:val="00A40899"/>
    <w:rsid w:val="00A50802"/>
    <w:rsid w:val="00A60474"/>
    <w:rsid w:val="00A65F62"/>
    <w:rsid w:val="00A665FF"/>
    <w:rsid w:val="00A66E24"/>
    <w:rsid w:val="00A73F77"/>
    <w:rsid w:val="00A8210A"/>
    <w:rsid w:val="00A8499A"/>
    <w:rsid w:val="00AA167B"/>
    <w:rsid w:val="00AA6244"/>
    <w:rsid w:val="00AC31F3"/>
    <w:rsid w:val="00AD4A66"/>
    <w:rsid w:val="00AD7D40"/>
    <w:rsid w:val="00AE1543"/>
    <w:rsid w:val="00AF40C1"/>
    <w:rsid w:val="00AF5323"/>
    <w:rsid w:val="00AF6A80"/>
    <w:rsid w:val="00AF794F"/>
    <w:rsid w:val="00B011F8"/>
    <w:rsid w:val="00B018D3"/>
    <w:rsid w:val="00B0307F"/>
    <w:rsid w:val="00B125E2"/>
    <w:rsid w:val="00B14339"/>
    <w:rsid w:val="00B2624F"/>
    <w:rsid w:val="00B32B91"/>
    <w:rsid w:val="00B4047D"/>
    <w:rsid w:val="00B45E37"/>
    <w:rsid w:val="00B46499"/>
    <w:rsid w:val="00B52144"/>
    <w:rsid w:val="00B53DA3"/>
    <w:rsid w:val="00B570C0"/>
    <w:rsid w:val="00B66D7B"/>
    <w:rsid w:val="00B8696C"/>
    <w:rsid w:val="00BA5946"/>
    <w:rsid w:val="00BA6E68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24E81"/>
    <w:rsid w:val="00C403CB"/>
    <w:rsid w:val="00C43D4B"/>
    <w:rsid w:val="00C60B34"/>
    <w:rsid w:val="00C67122"/>
    <w:rsid w:val="00C70D76"/>
    <w:rsid w:val="00C9560A"/>
    <w:rsid w:val="00CA1FE2"/>
    <w:rsid w:val="00CA2D38"/>
    <w:rsid w:val="00CA42A8"/>
    <w:rsid w:val="00CA7ADC"/>
    <w:rsid w:val="00CA7F33"/>
    <w:rsid w:val="00CB0D4F"/>
    <w:rsid w:val="00CB135B"/>
    <w:rsid w:val="00CB2E09"/>
    <w:rsid w:val="00CB5998"/>
    <w:rsid w:val="00CD4693"/>
    <w:rsid w:val="00CD4B6C"/>
    <w:rsid w:val="00CD6F28"/>
    <w:rsid w:val="00CE1E75"/>
    <w:rsid w:val="00CE55AA"/>
    <w:rsid w:val="00D0367D"/>
    <w:rsid w:val="00D13F80"/>
    <w:rsid w:val="00D8705A"/>
    <w:rsid w:val="00D950FC"/>
    <w:rsid w:val="00D97776"/>
    <w:rsid w:val="00DA67C6"/>
    <w:rsid w:val="00DD088A"/>
    <w:rsid w:val="00DE2752"/>
    <w:rsid w:val="00DF2035"/>
    <w:rsid w:val="00DF5C95"/>
    <w:rsid w:val="00DF5E0C"/>
    <w:rsid w:val="00E0013E"/>
    <w:rsid w:val="00E03CA6"/>
    <w:rsid w:val="00E152F1"/>
    <w:rsid w:val="00E20BBF"/>
    <w:rsid w:val="00E2345C"/>
    <w:rsid w:val="00E32303"/>
    <w:rsid w:val="00E40C0C"/>
    <w:rsid w:val="00E4347D"/>
    <w:rsid w:val="00E519E6"/>
    <w:rsid w:val="00E555C9"/>
    <w:rsid w:val="00E6557E"/>
    <w:rsid w:val="00E773E5"/>
    <w:rsid w:val="00E82FD7"/>
    <w:rsid w:val="00E84A0B"/>
    <w:rsid w:val="00E87D54"/>
    <w:rsid w:val="00E91BC4"/>
    <w:rsid w:val="00E91C31"/>
    <w:rsid w:val="00EC06C2"/>
    <w:rsid w:val="00EC650F"/>
    <w:rsid w:val="00ED6A51"/>
    <w:rsid w:val="00EE71E5"/>
    <w:rsid w:val="00EF5CCF"/>
    <w:rsid w:val="00EF7D9E"/>
    <w:rsid w:val="00F06282"/>
    <w:rsid w:val="00F24FF2"/>
    <w:rsid w:val="00F329D9"/>
    <w:rsid w:val="00F66203"/>
    <w:rsid w:val="00F87E27"/>
    <w:rsid w:val="00FC1490"/>
    <w:rsid w:val="00FC3757"/>
    <w:rsid w:val="00FD0278"/>
    <w:rsid w:val="00FD6E24"/>
    <w:rsid w:val="00FE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4923DA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4923DA"/>
    <w:rPr>
      <w:lang w:eastAsia="en-US"/>
    </w:rPr>
  </w:style>
  <w:style w:type="character" w:styleId="Ulstomtale">
    <w:name w:val="Unresolved Mention"/>
    <w:basedOn w:val="Standardskriftforavsnitt"/>
    <w:uiPriority w:val="99"/>
    <w:semiHidden/>
    <w:unhideWhenUsed/>
    <w:rsid w:val="007B5584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A0544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0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anskaffelser.no/nb/verktoy/maler-ogsa-kontrakt-og-avtalemaler/oppdragsavtalen-ssa-o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bistandsavtalene-ssa-b-og-ssa-b-enke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xxx@xxx.xx" TargetMode="Externa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61399760FC64B32B29682B1F96414D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1A768EF-F962-4E73-85EE-9BAE40FFF669}"/>
      </w:docPartPr>
      <w:docPartBody>
        <w:p w:rsidR="00FD603A" w:rsidRDefault="009F577B" w:rsidP="009F577B">
          <w:pPr>
            <w:pStyle w:val="161399760FC64B32B29682B1F96414D74"/>
          </w:pPr>
          <w:r w:rsidRPr="00E91BC4">
            <w:rPr>
              <w:color w:val="808080" w:themeColor="background1" w:themeShade="80"/>
            </w:rPr>
            <w:t>Velg et element</w:t>
          </w:r>
        </w:p>
      </w:docPartBody>
    </w:docPart>
    <w:docPart>
      <w:docPartPr>
        <w:name w:val="59CF40A38CDE4999B31F7F3C57BDE2D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4032DB0-A823-49BD-ACF8-CC8178DA267C}"/>
      </w:docPartPr>
      <w:docPartBody>
        <w:p w:rsidR="00FD603A" w:rsidRDefault="009F577B" w:rsidP="009F577B">
          <w:pPr>
            <w:pStyle w:val="59CF40A38CDE4999B31F7F3C57BDE2DE4"/>
          </w:pPr>
          <w:r w:rsidRPr="00DC7764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9F577B" w:rsidP="009F577B">
          <w:pPr>
            <w:pStyle w:val="7CBD82BEB27F4E18AF1BB3462414B5434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85944F54577D46F4BF339F1732D66F3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DDE639A-DED1-4C97-BD5B-453CBAA30E8A}"/>
      </w:docPartPr>
      <w:docPartBody>
        <w:p w:rsidR="000A4B1C" w:rsidRDefault="00CC6C3F" w:rsidP="00CC6C3F">
          <w:pPr>
            <w:pStyle w:val="85944F54577D46F4BF339F1732D66F39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A4B1C"/>
    <w:rsid w:val="000E593C"/>
    <w:rsid w:val="005222B5"/>
    <w:rsid w:val="00657941"/>
    <w:rsid w:val="008A1FC3"/>
    <w:rsid w:val="009F577B"/>
    <w:rsid w:val="00A66E24"/>
    <w:rsid w:val="00AB1C86"/>
    <w:rsid w:val="00AF3E2F"/>
    <w:rsid w:val="00BD30DC"/>
    <w:rsid w:val="00C9499E"/>
    <w:rsid w:val="00CB32D5"/>
    <w:rsid w:val="00CC6C3F"/>
    <w:rsid w:val="00DF5C95"/>
    <w:rsid w:val="00E07D2B"/>
    <w:rsid w:val="00ED1A0E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C6C3F"/>
    <w:rPr>
      <w:color w:val="808080"/>
    </w:rPr>
  </w:style>
  <w:style w:type="paragraph" w:customStyle="1" w:styleId="161399760FC64B32B29682B1F96414D74">
    <w:name w:val="161399760FC64B32B29682B1F96414D7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59CF40A38CDE4999B31F7F3C57BDE2DE4">
    <w:name w:val="59CF40A38CDE4999B31F7F3C57BDE2DE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7CBD82BEB27F4E18AF1BB3462414B5434">
    <w:name w:val="7CBD82BEB27F4E18AF1BB3462414B5434"/>
    <w:rsid w:val="009F577B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85944F54577D46F4BF339F1732D66F39">
    <w:name w:val="85944F54577D46F4BF339F1732D66F39"/>
    <w:rsid w:val="00CC6C3F"/>
    <w:pPr>
      <w:spacing w:line="278" w:lineRule="auto"/>
    </w:pPr>
    <w:rPr>
      <w:kern w:val="2"/>
      <w:sz w:val="24"/>
      <w:szCs w:val="24"/>
      <w:lang w:val="nb-NO" w:eastAsia="nb-NO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51711970841A4E8983489FE63F8BE1" ma:contentTypeVersion="6" ma:contentTypeDescription="Opprett et nytt dokument." ma:contentTypeScope="" ma:versionID="8001fae8cc0c7e9f1947f2a46323f200">
  <xsd:schema xmlns:xsd="http://www.w3.org/2001/XMLSchema" xmlns:xs="http://www.w3.org/2001/XMLSchema" xmlns:p="http://schemas.microsoft.com/office/2006/metadata/properties" xmlns:ns2="3e077884-1351-4261-9da1-bbf63a495611" xmlns:ns3="8a3c427c-3196-4ca8-beee-7910f3a10918" targetNamespace="http://schemas.microsoft.com/office/2006/metadata/properties" ma:root="true" ma:fieldsID="0f39e011a2af89083555e5c148694a98" ns2:_="" ns3:_="">
    <xsd:import namespace="3e077884-1351-4261-9da1-bbf63a495611"/>
    <xsd:import namespace="8a3c427c-3196-4ca8-beee-7910f3a109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077884-1351-4261-9da1-bbf63a4956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c427c-3196-4ca8-beee-7910f3a1091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E2E625-8F8E-4869-BFA9-34B636C062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0CA1FFB-ABEF-4A68-8171-52D85D7BEEC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1203</Words>
  <Characters>6378</Characters>
  <Application>Microsoft Office Word</Application>
  <DocSecurity>0</DocSecurity>
  <Lines>53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keywords>_£Bilde</cp:keywords>
  <cp:lastModifiedBy>Kevin Jarleiv Hardy</cp:lastModifiedBy>
  <cp:revision>65</cp:revision>
  <cp:lastPrinted>2012-06-01T13:25:00Z</cp:lastPrinted>
  <dcterms:created xsi:type="dcterms:W3CDTF">2020-09-09T06:23:00Z</dcterms:created>
  <dcterms:modified xsi:type="dcterms:W3CDTF">2025-02-20T08:30:00Z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0x010100C851711970841A4E8983489FE63F8BE1</vt:lpwstr>
  </property>
  <property fmtid="{D5CDD505-2E9C-101B-9397-08002B2CF9AE}" pid="4" name="c706b671796746379fc435e5ab8acaf9">
    <vt:lpwstr>Kladd|b4b6a614-00e1-4169-90bb-f9dbedae6a98</vt:lpwstr>
  </property>
  <property fmtid="{D5CDD505-2E9C-101B-9397-08002B2CF9AE}" pid="5" name="TaxCatchAll">
    <vt:lpwstr>1;#Kladd|b4b6a614-00e1-4169-90bb-f9dbedae6a98</vt:lpwstr>
  </property>
  <property fmtid="{D5CDD505-2E9C-101B-9397-08002B2CF9AE}" pid="6" name="SHICategory">
    <vt:lpwstr/>
  </property>
  <property fmtid="{D5CDD505-2E9C-101B-9397-08002B2CF9AE}" pid="7" name="SHIBusinessUnit">
    <vt:lpwstr/>
  </property>
  <property fmtid="{D5CDD505-2E9C-101B-9397-08002B2CF9AE}" pid="8" name="eddf1c2c1da842e2bc8d48adb607c365">
    <vt:lpwstr/>
  </property>
  <property fmtid="{D5CDD505-2E9C-101B-9397-08002B2CF9AE}" pid="9" name="mb0d347ee0664214bffb1328b3228b3b">
    <vt:lpwstr/>
  </property>
  <property fmtid="{D5CDD505-2E9C-101B-9397-08002B2CF9AE}" pid="10" name="lda629c15bae4e91aa6c7e8cbbdfc8b6">
    <vt:lpwstr/>
  </property>
  <property fmtid="{D5CDD505-2E9C-101B-9397-08002B2CF9AE}" pid="11" name="SHIArchiveKey">
    <vt:lpwstr/>
  </property>
  <property fmtid="{D5CDD505-2E9C-101B-9397-08002B2CF9AE}" pid="12" name="f692c5fbbf584dd1b4cdb2fc07ec6741">
    <vt:lpwstr/>
  </property>
  <property fmtid="{D5CDD505-2E9C-101B-9397-08002B2CF9AE}" pid="13" name="SHIBusinessFunction">
    <vt:lpwstr/>
  </property>
  <property fmtid="{D5CDD505-2E9C-101B-9397-08002B2CF9AE}" pid="14" name="SHIJournalType">
    <vt:lpwstr/>
  </property>
  <property fmtid="{D5CDD505-2E9C-101B-9397-08002B2CF9AE}" pid="15" name="cd34d7d8f9d8445ca63dd03b5376680a">
    <vt:lpwstr/>
  </property>
  <property fmtid="{D5CDD505-2E9C-101B-9397-08002B2CF9AE}" pid="16" name="SHIStatus">
    <vt:lpwstr>1;#Kladd|b4b6a614-00e1-4169-90bb-f9dbedae6a98</vt:lpwstr>
  </property>
</Properties>
</file>