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C40F1" w14:textId="2CF7AB88" w:rsidR="00F81830" w:rsidRPr="00B02D8B" w:rsidRDefault="00F81830" w:rsidP="00193296">
      <w:pPr>
        <w:pStyle w:val="Overskrift1"/>
      </w:pPr>
      <w:r w:rsidRPr="00B02D8B">
        <w:t>Beskrivelse fagområder</w:t>
      </w:r>
    </w:p>
    <w:p w14:paraId="738435EB" w14:textId="161809C4" w:rsidR="00F77F2B" w:rsidRPr="00B02D8B" w:rsidRDefault="00B02D8B" w:rsidP="00193296">
      <w:pPr>
        <w:pStyle w:val="Overskrift2"/>
        <w:spacing w:before="240"/>
        <w:rPr>
          <w:i/>
          <w:color w:val="00529B"/>
        </w:rPr>
      </w:pPr>
      <w:r w:rsidRPr="00B02D8B">
        <w:rPr>
          <w:i/>
          <w:color w:val="00529B"/>
        </w:rPr>
        <w:t>Vikartjenester</w:t>
      </w:r>
      <w:r w:rsidR="00B65A6F">
        <w:rPr>
          <w:i/>
          <w:color w:val="00529B"/>
        </w:rPr>
        <w:t>,</w:t>
      </w:r>
      <w:r w:rsidRPr="00B02D8B">
        <w:rPr>
          <w:i/>
          <w:color w:val="00529B"/>
        </w:rPr>
        <w:t xml:space="preserve"> </w:t>
      </w:r>
      <w:r w:rsidR="00944A80">
        <w:rPr>
          <w:i/>
          <w:color w:val="00529B"/>
        </w:rPr>
        <w:t>administrativ</w:t>
      </w:r>
      <w:r w:rsidR="00B65A6F">
        <w:rPr>
          <w:i/>
          <w:color w:val="00529B"/>
        </w:rPr>
        <w:t>t-</w:t>
      </w:r>
      <w:r w:rsidR="00944A80">
        <w:rPr>
          <w:i/>
          <w:color w:val="00529B"/>
        </w:rPr>
        <w:t xml:space="preserve"> og støttepersonell</w:t>
      </w:r>
    </w:p>
    <w:p w14:paraId="5D58467E" w14:textId="77777777" w:rsidR="006F049A" w:rsidRDefault="004E5330" w:rsidP="00193296"/>
    <w:p w14:paraId="3513839B" w14:textId="231877EE" w:rsidR="00B02D8B" w:rsidRDefault="00F81830" w:rsidP="00193296">
      <w:pPr>
        <w:rPr>
          <w:rStyle w:val="Sterk"/>
        </w:rPr>
      </w:pPr>
      <w:r w:rsidRPr="00B02D8B">
        <w:rPr>
          <w:rStyle w:val="Sterk"/>
        </w:rPr>
        <w:t xml:space="preserve">Delområde A – </w:t>
      </w:r>
      <w:r w:rsidR="00B65A6F">
        <w:rPr>
          <w:rStyle w:val="Sterk"/>
        </w:rPr>
        <w:t>Kontor</w:t>
      </w:r>
      <w:r w:rsidR="00F747BB">
        <w:rPr>
          <w:rStyle w:val="Sterk"/>
        </w:rPr>
        <w:t xml:space="preserve"> og administrasjon</w:t>
      </w:r>
    </w:p>
    <w:p w14:paraId="240638C7" w14:textId="77777777" w:rsidR="00B02D8B" w:rsidRPr="00B02D8B" w:rsidRDefault="00B02D8B" w:rsidP="00193296">
      <w:pPr>
        <w:rPr>
          <w:rStyle w:val="Utheving"/>
          <w:b/>
          <w:bCs/>
          <w:i w:val="0"/>
          <w:iCs w:val="0"/>
        </w:rPr>
      </w:pPr>
    </w:p>
    <w:p w14:paraId="2FC449D1" w14:textId="77777777" w:rsidR="00FC5348" w:rsidRPr="00FC5348" w:rsidRDefault="00FC5348" w:rsidP="00FC5348">
      <w:pPr>
        <w:rPr>
          <w:rStyle w:val="Utheving"/>
          <w:iCs w:val="0"/>
        </w:rPr>
      </w:pPr>
      <w:r w:rsidRPr="00FC5348">
        <w:rPr>
          <w:rStyle w:val="Utheving"/>
          <w:iCs w:val="0"/>
        </w:rPr>
        <w:t>Sentralbord/resepsjons medarbeider</w:t>
      </w:r>
    </w:p>
    <w:p w14:paraId="1850A48E" w14:textId="77777777" w:rsidR="00FC5348" w:rsidRPr="00FC5348" w:rsidRDefault="00FC5348" w:rsidP="00FC5348">
      <w:pPr>
        <w:rPr>
          <w:rFonts w:asciiTheme="minorHAnsi" w:hAnsiTheme="minorHAnsi"/>
        </w:rPr>
      </w:pPr>
      <w:r w:rsidRPr="00FC5348">
        <w:rPr>
          <w:rFonts w:asciiTheme="minorHAnsi" w:hAnsiTheme="minorHAnsi"/>
        </w:rPr>
        <w:t xml:space="preserve">Sentralbord/resepsjonsmedarbeider skal kunne håndtere sentralbord og normalt resepsjonsarbeid/forefallende administrasjonsrelatert arbeid. Skal også kunne håndtere service via telefon, og ha direkte kunde/brukerkontakt. Allsidig praksis eller videregående skole med kontorfag. </w:t>
      </w:r>
    </w:p>
    <w:p w14:paraId="68C595F4" w14:textId="279E7FB0" w:rsidR="00FC5348" w:rsidRPr="00FC5348" w:rsidRDefault="00FC5348" w:rsidP="00FC5348">
      <w:pPr>
        <w:rPr>
          <w:iCs/>
        </w:rPr>
      </w:pPr>
      <w:r>
        <w:rPr>
          <w:i/>
        </w:rPr>
        <w:br/>
      </w:r>
      <w:r w:rsidRPr="00FC5348">
        <w:rPr>
          <w:rStyle w:val="Utheving"/>
          <w:iCs w:val="0"/>
        </w:rPr>
        <w:t>Juniorsekretær/kontorassistent</w:t>
      </w:r>
    </w:p>
    <w:p w14:paraId="7F169E95" w14:textId="77777777" w:rsidR="00FC5348" w:rsidRPr="00FC5348" w:rsidRDefault="00FC5348" w:rsidP="00FC5348">
      <w:pPr>
        <w:rPr>
          <w:rFonts w:asciiTheme="minorHAnsi" w:hAnsiTheme="minorHAnsi"/>
        </w:rPr>
      </w:pPr>
      <w:r w:rsidRPr="00FC5348">
        <w:rPr>
          <w:rFonts w:asciiTheme="minorHAnsi" w:hAnsiTheme="minorHAnsi"/>
        </w:rPr>
        <w:t xml:space="preserve">Begynnerstilling kontor. Skal kunne enklere tekstbehandling, kopiering, enkel arkivering, enklere koordineringsoppgaver og lignende. Noe praksis eller videregående skole med kontorfag. </w:t>
      </w:r>
    </w:p>
    <w:p w14:paraId="21CEBE61" w14:textId="06953B97" w:rsidR="00FC5348" w:rsidRPr="00FC5348" w:rsidRDefault="00FC5348" w:rsidP="00FC5348">
      <w:pPr>
        <w:rPr>
          <w:iCs/>
        </w:rPr>
      </w:pPr>
      <w:r>
        <w:rPr>
          <w:i/>
        </w:rPr>
        <w:br/>
      </w:r>
      <w:r w:rsidRPr="00FC5348">
        <w:rPr>
          <w:rStyle w:val="Utheving"/>
          <w:iCs w:val="0"/>
        </w:rPr>
        <w:t>Sekretær</w:t>
      </w:r>
    </w:p>
    <w:p w14:paraId="136A59A5" w14:textId="77777777" w:rsidR="00FC5348" w:rsidRPr="00FC5348" w:rsidRDefault="00FC5348" w:rsidP="00FC5348">
      <w:pPr>
        <w:rPr>
          <w:rFonts w:asciiTheme="minorHAnsi" w:hAnsiTheme="minorHAnsi"/>
        </w:rPr>
      </w:pPr>
      <w:r w:rsidRPr="00FC5348">
        <w:rPr>
          <w:rFonts w:asciiTheme="minorHAnsi" w:hAnsiTheme="minorHAnsi"/>
        </w:rPr>
        <w:t xml:space="preserve">Selvstendig arbeid med varierte oppgaver innen sekretær-, prosjektkoordinering-, informasjons- og markedsføringsarbeid, og lignende. Kombinasjon av kontor- og saksbehandlerstilling. Videregående skole og relevant utdanning/kurs eller allsidig og god praksis. </w:t>
      </w:r>
    </w:p>
    <w:p w14:paraId="71FDD093" w14:textId="261BB4C2" w:rsidR="00FC5348" w:rsidRPr="00FC5348" w:rsidRDefault="00FC5348" w:rsidP="00FC5348">
      <w:pPr>
        <w:rPr>
          <w:iCs/>
        </w:rPr>
      </w:pPr>
      <w:r>
        <w:rPr>
          <w:i/>
        </w:rPr>
        <w:br/>
      </w:r>
      <w:r w:rsidRPr="00FC5348">
        <w:rPr>
          <w:rStyle w:val="Utheving"/>
          <w:iCs w:val="0"/>
        </w:rPr>
        <w:t>Arkivmedarbeider</w:t>
      </w:r>
    </w:p>
    <w:p w14:paraId="3C5A96C8" w14:textId="31379C1A" w:rsidR="00F81830" w:rsidRPr="00FC5348" w:rsidRDefault="00FC5348" w:rsidP="00FC5348">
      <w:pPr>
        <w:rPr>
          <w:rFonts w:asciiTheme="minorHAnsi" w:hAnsiTheme="minorHAnsi"/>
        </w:rPr>
      </w:pPr>
      <w:r w:rsidRPr="00FC5348">
        <w:rPr>
          <w:rFonts w:asciiTheme="minorHAnsi" w:hAnsiTheme="minorHAnsi"/>
        </w:rPr>
        <w:t>Arkivmedarbeider skal kunne utføre postbehandling, registrering, arkivering, dokumentkontroll og arkivoppbygging. Grunnleggende arkivfaglig kompetanse og erfaring i bruk av elektronisk saks/arkivsystem er konkrete kompetansekrav. Praksis eller videregående skole med kontorfag.</w:t>
      </w:r>
    </w:p>
    <w:p w14:paraId="59090E2C" w14:textId="77777777" w:rsidR="00F81830" w:rsidRDefault="00F81830" w:rsidP="00193296"/>
    <w:p w14:paraId="4B719756" w14:textId="3D55D5AA" w:rsidR="00F81830" w:rsidRPr="00B02D8B" w:rsidRDefault="00F81830" w:rsidP="00193296">
      <w:pPr>
        <w:rPr>
          <w:rStyle w:val="Sterk"/>
        </w:rPr>
      </w:pPr>
      <w:r w:rsidRPr="00B02D8B">
        <w:rPr>
          <w:rStyle w:val="Sterk"/>
        </w:rPr>
        <w:t xml:space="preserve">Delområde B – </w:t>
      </w:r>
      <w:r w:rsidR="004E5330">
        <w:rPr>
          <w:rStyle w:val="Sterk"/>
        </w:rPr>
        <w:t xml:space="preserve">HR, </w:t>
      </w:r>
      <w:r w:rsidR="00B65A6F">
        <w:rPr>
          <w:rStyle w:val="Sterk"/>
        </w:rPr>
        <w:t>Ø</w:t>
      </w:r>
      <w:r w:rsidR="00F747BB">
        <w:rPr>
          <w:rStyle w:val="Sterk"/>
        </w:rPr>
        <w:t xml:space="preserve">konomi, regnskap og lønn </w:t>
      </w:r>
    </w:p>
    <w:p w14:paraId="5FC78C04" w14:textId="77777777" w:rsidR="00F81830" w:rsidRPr="00B6304B" w:rsidRDefault="00F81830" w:rsidP="00193296"/>
    <w:p w14:paraId="3129F183" w14:textId="77777777" w:rsidR="00FC5348" w:rsidRPr="00FC5348" w:rsidRDefault="00FC5348" w:rsidP="00FC5348">
      <w:pPr>
        <w:rPr>
          <w:rStyle w:val="Utheving"/>
          <w:iCs w:val="0"/>
        </w:rPr>
      </w:pPr>
      <w:r w:rsidRPr="00FC5348">
        <w:rPr>
          <w:rStyle w:val="Utheving"/>
          <w:iCs w:val="0"/>
        </w:rPr>
        <w:t>Økonomikonsulent</w:t>
      </w:r>
    </w:p>
    <w:p w14:paraId="312304D5" w14:textId="77777777" w:rsidR="00FC5348" w:rsidRPr="00FC5348" w:rsidRDefault="00FC5348" w:rsidP="00FC5348">
      <w:pPr>
        <w:rPr>
          <w:rFonts w:asciiTheme="minorHAnsi" w:hAnsiTheme="minorHAnsi"/>
        </w:rPr>
      </w:pPr>
      <w:r w:rsidRPr="00FC5348">
        <w:rPr>
          <w:rFonts w:asciiTheme="minorHAnsi" w:hAnsiTheme="minorHAnsi"/>
        </w:rPr>
        <w:t xml:space="preserve">Økonomikonsulent skal kunne utføre budsjettarbeid, innkjøp og andre merkantile selvstendige oppgaver. Videregående skole/høyskoleutdanning og relevant utdanning/kurs eller allsidig og god praksis. </w:t>
      </w:r>
    </w:p>
    <w:p w14:paraId="277D3BD8" w14:textId="37DB8010" w:rsidR="00FC5348" w:rsidRPr="00FC5348" w:rsidRDefault="00FC5348" w:rsidP="00FC5348">
      <w:pPr>
        <w:rPr>
          <w:iCs/>
        </w:rPr>
      </w:pPr>
      <w:r>
        <w:rPr>
          <w:i/>
        </w:rPr>
        <w:br/>
      </w:r>
      <w:r w:rsidRPr="00FC5348">
        <w:rPr>
          <w:rStyle w:val="Utheving"/>
          <w:iCs w:val="0"/>
        </w:rPr>
        <w:t>Regnskapsmedarbeider</w:t>
      </w:r>
    </w:p>
    <w:p w14:paraId="0A6D867E" w14:textId="77777777" w:rsidR="00FC5348" w:rsidRPr="00FC5348" w:rsidRDefault="00FC5348" w:rsidP="00FC5348">
      <w:pPr>
        <w:rPr>
          <w:rFonts w:asciiTheme="minorHAnsi" w:hAnsiTheme="minorHAnsi"/>
        </w:rPr>
      </w:pPr>
      <w:r w:rsidRPr="00FC5348">
        <w:rPr>
          <w:rFonts w:asciiTheme="minorHAnsi" w:hAnsiTheme="minorHAnsi"/>
        </w:rPr>
        <w:t>Regnskapsmedarbeider skal kunne utføre registreringsarbeid og enkelt regnskapsarbeid, for eksempel bilagsbehandling, arkivering, kvalitetssikring og lignende. Skal i tillegg til regnskapsmedarbeideroppgaver kunne utføre avstemninger, periodeavslutning og lignende. Praksis eller videregående skole med regnskap og økonomi.</w:t>
      </w:r>
    </w:p>
    <w:p w14:paraId="26CD4C05" w14:textId="7ACCAE7D" w:rsidR="00FC5348" w:rsidRPr="00FC5348" w:rsidRDefault="00FC5348" w:rsidP="00FC5348">
      <w:pPr>
        <w:rPr>
          <w:iCs/>
        </w:rPr>
      </w:pPr>
      <w:r>
        <w:rPr>
          <w:i/>
        </w:rPr>
        <w:br/>
      </w:r>
      <w:r w:rsidRPr="00FC5348">
        <w:rPr>
          <w:rStyle w:val="Utheving"/>
          <w:iCs w:val="0"/>
        </w:rPr>
        <w:t>Controller/regnskapsfører</w:t>
      </w:r>
    </w:p>
    <w:p w14:paraId="2CEA10CB" w14:textId="77777777" w:rsidR="00FC5348" w:rsidRPr="00FC5348" w:rsidRDefault="00FC5348" w:rsidP="00FC5348">
      <w:pPr>
        <w:rPr>
          <w:rFonts w:asciiTheme="minorHAnsi" w:hAnsiTheme="minorHAnsi"/>
        </w:rPr>
      </w:pPr>
      <w:r w:rsidRPr="00FC5348">
        <w:rPr>
          <w:rFonts w:asciiTheme="minorHAnsi" w:hAnsiTheme="minorHAnsi"/>
        </w:rPr>
        <w:lastRenderedPageBreak/>
        <w:t xml:space="preserve">Skal kunne utføre budsjettering, økonomistyring og likviditetsstyring. Høyskole/universitetsutdanning og relevant utdanning/kurs, samt allsidig og god praksis. </w:t>
      </w:r>
    </w:p>
    <w:p w14:paraId="2A92FF55" w14:textId="194EF8F5" w:rsidR="00FC5348" w:rsidRPr="00FC5348" w:rsidRDefault="00FC5348" w:rsidP="00FC5348">
      <w:pPr>
        <w:rPr>
          <w:iCs/>
        </w:rPr>
      </w:pPr>
      <w:r>
        <w:rPr>
          <w:i/>
        </w:rPr>
        <w:br/>
      </w:r>
      <w:r w:rsidRPr="00FC5348">
        <w:rPr>
          <w:rStyle w:val="Utheving"/>
          <w:iCs w:val="0"/>
        </w:rPr>
        <w:t xml:space="preserve">Lønnsmedarbeider </w:t>
      </w:r>
    </w:p>
    <w:p w14:paraId="645A3392" w14:textId="77777777" w:rsidR="00FC5348" w:rsidRPr="00FC5348" w:rsidRDefault="00FC5348" w:rsidP="00FC5348">
      <w:pPr>
        <w:rPr>
          <w:rFonts w:asciiTheme="minorHAnsi" w:hAnsiTheme="minorHAnsi"/>
        </w:rPr>
      </w:pPr>
      <w:r w:rsidRPr="00FC5348">
        <w:rPr>
          <w:rFonts w:asciiTheme="minorHAnsi" w:hAnsiTheme="minorHAnsi"/>
        </w:rPr>
        <w:t xml:space="preserve">Registreringsarbeid, lønnskjøring og tilhørende arbeidsoppgaver tilknyttet lønn. Høyskoleutdanning og relevant utdanning/kurs samt allsidig og god praksis. </w:t>
      </w:r>
    </w:p>
    <w:p w14:paraId="7379641E" w14:textId="05B1991D" w:rsidR="00FC5348" w:rsidRPr="00FC5348" w:rsidRDefault="00FC5348" w:rsidP="00FC5348">
      <w:pPr>
        <w:rPr>
          <w:iCs/>
        </w:rPr>
      </w:pPr>
      <w:r>
        <w:rPr>
          <w:i/>
        </w:rPr>
        <w:br/>
      </w:r>
      <w:r w:rsidRPr="00FC5348">
        <w:rPr>
          <w:rStyle w:val="Utheving"/>
          <w:iCs w:val="0"/>
        </w:rPr>
        <w:t>Saksbehandler/personalmedarbeider</w:t>
      </w:r>
    </w:p>
    <w:p w14:paraId="7228BA11" w14:textId="1302CB50" w:rsidR="006E205F" w:rsidRDefault="00FC5348" w:rsidP="00FC5348">
      <w:pPr>
        <w:rPr>
          <w:rFonts w:asciiTheme="minorHAnsi" w:hAnsiTheme="minorHAnsi"/>
        </w:rPr>
      </w:pPr>
      <w:r w:rsidRPr="00FC5348">
        <w:rPr>
          <w:rFonts w:asciiTheme="minorHAnsi" w:hAnsiTheme="minorHAnsi"/>
        </w:rPr>
        <w:t>Oppgaver på saksbehandlingsnivå og administrative oppgaver med noe rutinemessig preg der det kreves en viss selvstendighet. Selvstendig arbeid med varierte oppgaver innen HR. Høyskoleutdanning og relevant utdanning/kurs eller allsidig og god praksis.</w:t>
      </w:r>
    </w:p>
    <w:p w14:paraId="1252C88B" w14:textId="77777777" w:rsidR="00F81830" w:rsidRDefault="00F81830" w:rsidP="00193296">
      <w:pPr>
        <w:rPr>
          <w:rFonts w:cs="Helvetica"/>
          <w:color w:val="000000"/>
        </w:rPr>
      </w:pPr>
    </w:p>
    <w:p w14:paraId="1A2C38AF" w14:textId="697FC71F" w:rsidR="00F81830" w:rsidRPr="00B02D8B" w:rsidRDefault="00F81830" w:rsidP="00193296">
      <w:pPr>
        <w:rPr>
          <w:rStyle w:val="Sterk"/>
        </w:rPr>
      </w:pPr>
      <w:r w:rsidRPr="00B02D8B">
        <w:rPr>
          <w:rStyle w:val="Sterk"/>
        </w:rPr>
        <w:t>Delområde C</w:t>
      </w:r>
      <w:r w:rsidR="006E205F">
        <w:rPr>
          <w:rStyle w:val="Sterk"/>
        </w:rPr>
        <w:t xml:space="preserve"> – </w:t>
      </w:r>
      <w:r w:rsidR="00B65A6F">
        <w:rPr>
          <w:rStyle w:val="Sterk"/>
        </w:rPr>
        <w:t>L</w:t>
      </w:r>
      <w:r w:rsidR="006E205F">
        <w:rPr>
          <w:rStyle w:val="Sterk"/>
        </w:rPr>
        <w:t>ager, transport, kjøkken og renhold</w:t>
      </w:r>
    </w:p>
    <w:p w14:paraId="2D8757A2" w14:textId="77777777" w:rsidR="00F81830" w:rsidRDefault="00F81830" w:rsidP="00193296">
      <w:pPr>
        <w:rPr>
          <w:i/>
        </w:rPr>
      </w:pPr>
    </w:p>
    <w:p w14:paraId="3C39B552" w14:textId="77777777" w:rsidR="00F81830" w:rsidRPr="00B02D8B" w:rsidRDefault="00F81830" w:rsidP="00193296">
      <w:pPr>
        <w:rPr>
          <w:rStyle w:val="Utheving"/>
        </w:rPr>
      </w:pPr>
      <w:r w:rsidRPr="00B02D8B">
        <w:rPr>
          <w:rStyle w:val="Utheving"/>
        </w:rPr>
        <w:t xml:space="preserve">Lagermedarbeider </w:t>
      </w:r>
    </w:p>
    <w:p w14:paraId="0CEDF1F8" w14:textId="32D0DC69" w:rsidR="00F81830" w:rsidRPr="00B02D8B" w:rsidRDefault="006E205F" w:rsidP="0019329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Arbeidsområder vil eksempelvis være mottak, sortering, interntransport og utlevering av varer og gods. Truckførerbevis iht. oppdraget. </w:t>
      </w:r>
    </w:p>
    <w:p w14:paraId="1F686F24" w14:textId="77777777" w:rsidR="00F81830" w:rsidRPr="00B6304B" w:rsidRDefault="00F81830" w:rsidP="00193296"/>
    <w:p w14:paraId="047C8CD3" w14:textId="2A232E2B" w:rsidR="00F81830" w:rsidRPr="00B02D8B" w:rsidRDefault="008F0855" w:rsidP="00193296">
      <w:pPr>
        <w:rPr>
          <w:rStyle w:val="Utheving"/>
        </w:rPr>
      </w:pPr>
      <w:r>
        <w:rPr>
          <w:rStyle w:val="Utheving"/>
        </w:rPr>
        <w:t>Sjåfør/portør</w:t>
      </w:r>
    </w:p>
    <w:p w14:paraId="6DAD336F" w14:textId="77777777" w:rsidR="00B65A6F" w:rsidRPr="00B65A6F" w:rsidRDefault="00B65A6F" w:rsidP="00B65A6F">
      <w:pPr>
        <w:rPr>
          <w:rFonts w:asciiTheme="minorHAnsi" w:hAnsiTheme="minorHAnsi"/>
        </w:rPr>
      </w:pPr>
      <w:r w:rsidRPr="00B65A6F">
        <w:rPr>
          <w:rFonts w:asciiTheme="minorHAnsi" w:hAnsiTheme="minorHAnsi"/>
        </w:rPr>
        <w:t xml:space="preserve">Post- og vareleveranser. Transport av pasienter og utstyr. Førerkort iht. oppdraget. </w:t>
      </w:r>
    </w:p>
    <w:p w14:paraId="7DFE7CD1" w14:textId="77777777" w:rsidR="00F81830" w:rsidRPr="00B02D8B" w:rsidRDefault="00F81830" w:rsidP="00193296">
      <w:pPr>
        <w:rPr>
          <w:rStyle w:val="Utheving"/>
        </w:rPr>
      </w:pPr>
    </w:p>
    <w:p w14:paraId="27075F67" w14:textId="77777777" w:rsidR="00F81830" w:rsidRPr="00B02D8B" w:rsidRDefault="00F81830" w:rsidP="00193296">
      <w:pPr>
        <w:rPr>
          <w:rStyle w:val="Utheving"/>
        </w:rPr>
      </w:pPr>
      <w:r w:rsidRPr="00B02D8B">
        <w:rPr>
          <w:rStyle w:val="Utheving"/>
        </w:rPr>
        <w:t xml:space="preserve">Kantine/kjøkkenmedarbeider </w:t>
      </w:r>
    </w:p>
    <w:p w14:paraId="60E3C776" w14:textId="77777777" w:rsidR="00F81830" w:rsidRPr="00B02D8B" w:rsidRDefault="00F81830" w:rsidP="00193296">
      <w:pPr>
        <w:rPr>
          <w:rFonts w:asciiTheme="minorHAnsi" w:hAnsiTheme="minorHAnsi"/>
        </w:rPr>
      </w:pPr>
      <w:r w:rsidRPr="00B02D8B">
        <w:rPr>
          <w:rFonts w:asciiTheme="minorHAnsi" w:hAnsiTheme="minorHAnsi"/>
        </w:rPr>
        <w:t>Kantine/kjøkkenarbeid, enkel produksjon av mat, oppvask og kassefunksjon. Leverandør skal ha dokumentert/sikret et minimumsnivå ift. matproduksjon, hygiene og service.</w:t>
      </w:r>
    </w:p>
    <w:p w14:paraId="1D67D9ED" w14:textId="77777777" w:rsidR="00F81830" w:rsidRPr="00B6304B" w:rsidRDefault="00F81830" w:rsidP="00193296"/>
    <w:p w14:paraId="34202DB1" w14:textId="3B6B2E35" w:rsidR="00F81830" w:rsidRPr="00B02D8B" w:rsidRDefault="00F81830" w:rsidP="00193296">
      <w:pPr>
        <w:rPr>
          <w:rStyle w:val="Utheving"/>
        </w:rPr>
      </w:pPr>
      <w:r w:rsidRPr="00B02D8B">
        <w:rPr>
          <w:rStyle w:val="Utheving"/>
        </w:rPr>
        <w:t xml:space="preserve">Kokker </w:t>
      </w:r>
      <w:r w:rsidR="00245185">
        <w:rPr>
          <w:rStyle w:val="Utheving"/>
        </w:rPr>
        <w:t>med og uten fagbrev</w:t>
      </w:r>
    </w:p>
    <w:p w14:paraId="46518A67" w14:textId="469343D8" w:rsidR="00F81830" w:rsidRPr="00245185" w:rsidRDefault="00193296" w:rsidP="00193296">
      <w:pPr>
        <w:rPr>
          <w:rFonts w:asciiTheme="minorHAnsi" w:hAnsiTheme="minorHAnsi"/>
        </w:rPr>
      </w:pPr>
      <w:r>
        <w:rPr>
          <w:rFonts w:asciiTheme="minorHAnsi" w:hAnsiTheme="minorHAnsi"/>
        </w:rPr>
        <w:t>Kokk m/fagbrev:</w:t>
      </w:r>
      <w:r w:rsidR="00F81830" w:rsidRPr="00B02D8B">
        <w:rPr>
          <w:rFonts w:asciiTheme="minorHAnsi" w:hAnsiTheme="minorHAnsi"/>
        </w:rPr>
        <w:t xml:space="preserve"> produksjon av varm og kald mat. Jobbe på storkjøkken. </w:t>
      </w:r>
      <w:r w:rsidR="00245185">
        <w:rPr>
          <w:rFonts w:asciiTheme="minorHAnsi" w:hAnsiTheme="minorHAnsi"/>
        </w:rPr>
        <w:t xml:space="preserve">Har relevant erfaring som kokk. Leverandøren skal ha dokumentert/sikret et minimumsnivå ift. Matproduksjon, hygiene og service. </w:t>
      </w:r>
    </w:p>
    <w:p w14:paraId="347C3887" w14:textId="77777777" w:rsidR="00F81830" w:rsidRDefault="00F81830" w:rsidP="00193296">
      <w:pPr>
        <w:rPr>
          <w:i/>
        </w:rPr>
      </w:pPr>
    </w:p>
    <w:p w14:paraId="41375C92" w14:textId="6B27C6E5" w:rsidR="00F81830" w:rsidRPr="00B02D8B" w:rsidRDefault="00F81830" w:rsidP="00193296">
      <w:pPr>
        <w:rPr>
          <w:rStyle w:val="Utheving"/>
        </w:rPr>
      </w:pPr>
      <w:r w:rsidRPr="00B02D8B">
        <w:rPr>
          <w:rStyle w:val="Utheving"/>
        </w:rPr>
        <w:t xml:space="preserve">Renholder </w:t>
      </w:r>
      <w:r w:rsidR="00245185">
        <w:rPr>
          <w:rStyle w:val="Utheving"/>
        </w:rPr>
        <w:t>med og uten fagbrev</w:t>
      </w:r>
    </w:p>
    <w:p w14:paraId="03E72E00" w14:textId="77777777" w:rsidR="00F81830" w:rsidRPr="00B02D8B" w:rsidRDefault="00F81830" w:rsidP="00193296">
      <w:pPr>
        <w:rPr>
          <w:rFonts w:asciiTheme="minorHAnsi" w:hAnsiTheme="minorHAnsi"/>
        </w:rPr>
      </w:pPr>
      <w:r w:rsidRPr="00B02D8B">
        <w:rPr>
          <w:rFonts w:asciiTheme="minorHAnsi" w:hAnsiTheme="minorHAnsi"/>
        </w:rPr>
        <w:t>Renholdsmedarbeider med fagbrev, ev. erfaring skal kunne utføre kontorrenhold i administrative bygg, helseinstitusjoner, sykehus, skoler mv. Leverandør skal ha dokumentert/sikret et minimumsnivå ift. hygiene og service.</w:t>
      </w:r>
    </w:p>
    <w:p w14:paraId="56DC6B20" w14:textId="77777777" w:rsidR="00F81830" w:rsidRPr="00B6304B" w:rsidRDefault="00F81830" w:rsidP="00193296"/>
    <w:p w14:paraId="2AFF7F72" w14:textId="77777777" w:rsidR="00F81830" w:rsidRPr="00B6304B" w:rsidRDefault="00F81830" w:rsidP="00193296"/>
    <w:p w14:paraId="5ACE1B3A" w14:textId="434A8670" w:rsidR="00245185" w:rsidRDefault="00245185" w:rsidP="00193296">
      <w:pPr>
        <w:rPr>
          <w:rStyle w:val="Sterk"/>
        </w:rPr>
      </w:pPr>
      <w:r w:rsidRPr="00B02D8B">
        <w:rPr>
          <w:rStyle w:val="Sterk"/>
        </w:rPr>
        <w:t xml:space="preserve">Delområde </w:t>
      </w:r>
      <w:r>
        <w:rPr>
          <w:rStyle w:val="Sterk"/>
        </w:rPr>
        <w:t>D</w:t>
      </w:r>
      <w:r w:rsidRPr="00B02D8B">
        <w:rPr>
          <w:rStyle w:val="Sterk"/>
        </w:rPr>
        <w:t xml:space="preserve"> – </w:t>
      </w:r>
      <w:r>
        <w:rPr>
          <w:rStyle w:val="Sterk"/>
        </w:rPr>
        <w:t>Barnehagetjenester</w:t>
      </w:r>
    </w:p>
    <w:p w14:paraId="1D144225" w14:textId="77777777" w:rsidR="00245185" w:rsidRPr="00245185" w:rsidRDefault="00245185" w:rsidP="00193296">
      <w:pPr>
        <w:rPr>
          <w:rFonts w:asciiTheme="minorHAnsi" w:hAnsiTheme="minorHAnsi"/>
          <w:b/>
          <w:bCs/>
        </w:rPr>
      </w:pPr>
    </w:p>
    <w:p w14:paraId="739D9E7C" w14:textId="77777777" w:rsidR="00B65A6F" w:rsidRPr="00B65A6F" w:rsidRDefault="00B65A6F" w:rsidP="00B65A6F">
      <w:pPr>
        <w:rPr>
          <w:rFonts w:asciiTheme="minorHAnsi" w:hAnsiTheme="minorHAnsi"/>
          <w:i/>
          <w:iCs/>
        </w:rPr>
      </w:pPr>
      <w:r w:rsidRPr="00B65A6F">
        <w:rPr>
          <w:rFonts w:asciiTheme="minorHAnsi" w:hAnsiTheme="minorHAnsi"/>
          <w:i/>
          <w:iCs/>
        </w:rPr>
        <w:t>Barnehagelærer</w:t>
      </w:r>
    </w:p>
    <w:p w14:paraId="00D5F5C9" w14:textId="07B8D8FC" w:rsidR="00B65A6F" w:rsidRPr="00B65A6F" w:rsidRDefault="00B65A6F" w:rsidP="00B65A6F">
      <w:pPr>
        <w:rPr>
          <w:rFonts w:asciiTheme="minorHAnsi" w:hAnsiTheme="minorHAnsi"/>
        </w:rPr>
      </w:pPr>
      <w:r w:rsidRPr="00B65A6F">
        <w:rPr>
          <w:rFonts w:asciiTheme="minorHAnsi" w:hAnsiTheme="minorHAnsi"/>
        </w:rPr>
        <w:t xml:space="preserve">Barnehagelærer skal inneha høyere utdanning innenfor barnehagelærerutdanning. </w:t>
      </w:r>
      <w:r>
        <w:rPr>
          <w:rFonts w:asciiTheme="minorHAnsi" w:hAnsiTheme="minorHAnsi"/>
        </w:rPr>
        <w:br/>
      </w:r>
    </w:p>
    <w:p w14:paraId="2B42C184" w14:textId="77777777" w:rsidR="00B65A6F" w:rsidRPr="00B65A6F" w:rsidRDefault="00B65A6F" w:rsidP="00B65A6F">
      <w:pPr>
        <w:rPr>
          <w:rFonts w:asciiTheme="minorHAnsi" w:hAnsiTheme="minorHAnsi"/>
          <w:i/>
          <w:iCs/>
        </w:rPr>
      </w:pPr>
      <w:r w:rsidRPr="00B65A6F">
        <w:rPr>
          <w:rFonts w:asciiTheme="minorHAnsi" w:hAnsiTheme="minorHAnsi"/>
          <w:i/>
          <w:iCs/>
        </w:rPr>
        <w:t>Barne- og ungdomsmedarbeider</w:t>
      </w:r>
    </w:p>
    <w:p w14:paraId="3B069FD9" w14:textId="77777777" w:rsidR="00B65A6F" w:rsidRPr="00B65A6F" w:rsidRDefault="00B65A6F" w:rsidP="00B65A6F">
      <w:pPr>
        <w:rPr>
          <w:rFonts w:asciiTheme="minorHAnsi" w:hAnsiTheme="minorHAnsi"/>
        </w:rPr>
      </w:pPr>
      <w:r w:rsidRPr="00B65A6F">
        <w:rPr>
          <w:rFonts w:asciiTheme="minorHAnsi" w:hAnsiTheme="minorHAnsi"/>
        </w:rPr>
        <w:t xml:space="preserve">Barne- og ungdomsarbeider med fagbrev. </w:t>
      </w:r>
    </w:p>
    <w:p w14:paraId="082F2456" w14:textId="5968DF5D" w:rsidR="00B65A6F" w:rsidRPr="00B65A6F" w:rsidRDefault="00B65A6F" w:rsidP="00B65A6F">
      <w:pPr>
        <w:rPr>
          <w:rFonts w:asciiTheme="minorHAnsi" w:hAnsiTheme="minorHAnsi"/>
          <w:i/>
          <w:iCs/>
        </w:rPr>
      </w:pPr>
      <w:r>
        <w:rPr>
          <w:rFonts w:asciiTheme="minorHAnsi" w:hAnsiTheme="minorHAnsi"/>
          <w:i/>
          <w:iCs/>
        </w:rPr>
        <w:br/>
      </w:r>
      <w:r w:rsidRPr="00B65A6F">
        <w:rPr>
          <w:rFonts w:asciiTheme="minorHAnsi" w:hAnsiTheme="minorHAnsi"/>
          <w:i/>
          <w:iCs/>
        </w:rPr>
        <w:t>Barnehageassistenter</w:t>
      </w:r>
    </w:p>
    <w:p w14:paraId="1391A09B" w14:textId="77777777" w:rsidR="00B65A6F" w:rsidRPr="00B65A6F" w:rsidRDefault="00B65A6F" w:rsidP="00B65A6F">
      <w:pPr>
        <w:rPr>
          <w:rFonts w:asciiTheme="minorHAnsi" w:hAnsiTheme="minorHAnsi"/>
        </w:rPr>
      </w:pPr>
      <w:r w:rsidRPr="00B65A6F">
        <w:rPr>
          <w:rFonts w:asciiTheme="minorHAnsi" w:hAnsiTheme="minorHAnsi"/>
        </w:rPr>
        <w:t xml:space="preserve">Barnehageassistenter skal ha relevant erfaring fra barnehage. </w:t>
      </w:r>
    </w:p>
    <w:p w14:paraId="69FD2DEA" w14:textId="77777777" w:rsidR="00245185" w:rsidRPr="00193296" w:rsidRDefault="00245185" w:rsidP="00193296">
      <w:pPr>
        <w:rPr>
          <w:rFonts w:asciiTheme="minorHAnsi" w:hAnsiTheme="minorHAnsi"/>
        </w:rPr>
      </w:pPr>
    </w:p>
    <w:p w14:paraId="5536F88F" w14:textId="77777777" w:rsidR="00F81830" w:rsidRPr="00B6304B" w:rsidRDefault="00F81830" w:rsidP="00193296"/>
    <w:p w14:paraId="38EA56B9" w14:textId="55C946C9" w:rsidR="00F81830" w:rsidRPr="00B02D8B" w:rsidRDefault="00F81830" w:rsidP="00193296">
      <w:pPr>
        <w:rPr>
          <w:rStyle w:val="Sterk"/>
        </w:rPr>
      </w:pPr>
      <w:r w:rsidRPr="00B02D8B">
        <w:rPr>
          <w:rStyle w:val="Sterk"/>
        </w:rPr>
        <w:t>Delområde</w:t>
      </w:r>
      <w:r w:rsidR="00A97B17">
        <w:rPr>
          <w:rStyle w:val="Sterk"/>
        </w:rPr>
        <w:t xml:space="preserve"> E </w:t>
      </w:r>
      <w:r w:rsidR="00245185">
        <w:rPr>
          <w:rStyle w:val="Sterk"/>
        </w:rPr>
        <w:t>–</w:t>
      </w:r>
      <w:r w:rsidRPr="00B02D8B">
        <w:rPr>
          <w:rStyle w:val="Sterk"/>
        </w:rPr>
        <w:t xml:space="preserve"> </w:t>
      </w:r>
      <w:r w:rsidR="00B65A6F">
        <w:rPr>
          <w:rStyle w:val="Sterk"/>
        </w:rPr>
        <w:t>Drift og support</w:t>
      </w:r>
      <w:r w:rsidR="00245185">
        <w:rPr>
          <w:rStyle w:val="Sterk"/>
        </w:rPr>
        <w:t xml:space="preserve"> inne</w:t>
      </w:r>
      <w:r w:rsidR="00B65A6F">
        <w:rPr>
          <w:rStyle w:val="Sterk"/>
        </w:rPr>
        <w:t>n</w:t>
      </w:r>
      <w:r w:rsidR="00245185">
        <w:rPr>
          <w:rStyle w:val="Sterk"/>
        </w:rPr>
        <w:t xml:space="preserve"> IKT</w:t>
      </w:r>
    </w:p>
    <w:p w14:paraId="110DC9B5" w14:textId="77777777" w:rsidR="00F81830" w:rsidRDefault="00F81830" w:rsidP="00193296">
      <w:pPr>
        <w:rPr>
          <w:i/>
          <w:iCs/>
        </w:rPr>
      </w:pPr>
    </w:p>
    <w:p w14:paraId="58FFD7B4" w14:textId="77777777" w:rsidR="00F81830" w:rsidRPr="00B02D8B" w:rsidRDefault="00F81830" w:rsidP="00193296">
      <w:pPr>
        <w:rPr>
          <w:rStyle w:val="Utheving"/>
        </w:rPr>
      </w:pPr>
      <w:r w:rsidRPr="00B02D8B">
        <w:rPr>
          <w:rStyle w:val="Utheving"/>
        </w:rPr>
        <w:t>Drift</w:t>
      </w:r>
    </w:p>
    <w:p w14:paraId="400E9058" w14:textId="77777777" w:rsidR="00B65A6F" w:rsidRPr="00B65A6F" w:rsidRDefault="00B65A6F" w:rsidP="00B65A6F">
      <w:pPr>
        <w:rPr>
          <w:rFonts w:asciiTheme="minorHAnsi" w:hAnsiTheme="minorHAnsi"/>
        </w:rPr>
      </w:pPr>
      <w:r w:rsidRPr="00B65A6F">
        <w:rPr>
          <w:rFonts w:asciiTheme="minorHAnsi" w:hAnsiTheme="minorHAnsi"/>
        </w:rPr>
        <w:t xml:space="preserve">2. og 3. linje-support. Drift av applikasjoner, systemer, klienter, nettverk, databaser og servere. Selvstendig faglig ansvar for fagområder. Relevant erfaring og/eller fagbrev/utdanning innenfor IKT-servicefag. </w:t>
      </w:r>
    </w:p>
    <w:p w14:paraId="59A55B55" w14:textId="589009D2" w:rsidR="00F81830" w:rsidRPr="00B02D8B" w:rsidRDefault="00B65A6F" w:rsidP="00193296">
      <w:pPr>
        <w:rPr>
          <w:rStyle w:val="Utheving"/>
        </w:rPr>
      </w:pPr>
      <w:r>
        <w:rPr>
          <w:rStyle w:val="Utheving"/>
        </w:rPr>
        <w:br/>
      </w:r>
      <w:r w:rsidR="00F81830" w:rsidRPr="00B02D8B">
        <w:rPr>
          <w:rStyle w:val="Utheving"/>
        </w:rPr>
        <w:t>Brukerstøtte</w:t>
      </w:r>
    </w:p>
    <w:p w14:paraId="24C32249" w14:textId="77777777" w:rsidR="00B65A6F" w:rsidRPr="00B65A6F" w:rsidRDefault="00B65A6F" w:rsidP="00B65A6F">
      <w:pPr>
        <w:rPr>
          <w:rFonts w:asciiTheme="minorHAnsi" w:hAnsiTheme="minorHAnsi"/>
        </w:rPr>
      </w:pPr>
      <w:r w:rsidRPr="00B65A6F">
        <w:rPr>
          <w:rFonts w:asciiTheme="minorHAnsi" w:hAnsiTheme="minorHAnsi"/>
        </w:rPr>
        <w:t xml:space="preserve">Bemanning av support telefon 1. og 2. linje. Driftsoppgaver knyttet til utstyrshåndtering. Generell brukerstøtte. Selvstendig faglig ansvar for fagområdet. Relevant erfaring og/eller fagbrev/utdanning innenfor IKT-servicefag. </w:t>
      </w:r>
    </w:p>
    <w:p w14:paraId="757F4646" w14:textId="77777777" w:rsidR="00F81830" w:rsidRDefault="00F81830"/>
    <w:sectPr w:rsidR="00F81830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4AFA2" w14:textId="77777777" w:rsidR="00BF5659" w:rsidRDefault="00BF5659" w:rsidP="00F77F2B">
      <w:r>
        <w:separator/>
      </w:r>
    </w:p>
  </w:endnote>
  <w:endnote w:type="continuationSeparator" w:id="0">
    <w:p w14:paraId="19CD855E" w14:textId="77777777" w:rsidR="00BF5659" w:rsidRDefault="00BF5659" w:rsidP="00F77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D27FB" w14:textId="77777777" w:rsidR="00BF5659" w:rsidRDefault="00BF5659" w:rsidP="00F77F2B">
      <w:r>
        <w:separator/>
      </w:r>
    </w:p>
  </w:footnote>
  <w:footnote w:type="continuationSeparator" w:id="0">
    <w:p w14:paraId="4A1555BB" w14:textId="77777777" w:rsidR="00BF5659" w:rsidRDefault="00BF5659" w:rsidP="00F77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60E35" w14:textId="5B56C2FE" w:rsidR="00F77F2B" w:rsidRDefault="0014672A">
    <w:pPr>
      <w:pStyle w:val="Topptekst"/>
    </w:pPr>
    <w:r>
      <w:rPr>
        <w:noProof/>
      </w:rPr>
      <w:drawing>
        <wp:inline distT="0" distB="0" distL="0" distR="0" wp14:anchorId="2A836C48" wp14:editId="0EDDD01D">
          <wp:extent cx="2190750" cy="381000"/>
          <wp:effectExtent l="0" t="0" r="0" b="0"/>
          <wp:docPr id="1" name="Bilde 1" descr="SykehusinnkjopW230px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SykehusinnkjopW230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3BCC6A" w14:textId="77777777" w:rsidR="00F77F2B" w:rsidRDefault="00F77F2B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B4E54"/>
    <w:multiLevelType w:val="hybridMultilevel"/>
    <w:tmpl w:val="BE96F85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659"/>
    <w:rsid w:val="000935CD"/>
    <w:rsid w:val="0012672B"/>
    <w:rsid w:val="0014672A"/>
    <w:rsid w:val="00193296"/>
    <w:rsid w:val="00245185"/>
    <w:rsid w:val="003951A4"/>
    <w:rsid w:val="004E5330"/>
    <w:rsid w:val="005D75F5"/>
    <w:rsid w:val="006E205F"/>
    <w:rsid w:val="006F0C4E"/>
    <w:rsid w:val="008F0855"/>
    <w:rsid w:val="00913990"/>
    <w:rsid w:val="00944A80"/>
    <w:rsid w:val="009C3794"/>
    <w:rsid w:val="00A97B17"/>
    <w:rsid w:val="00AB28BD"/>
    <w:rsid w:val="00B02D8B"/>
    <w:rsid w:val="00B11C48"/>
    <w:rsid w:val="00B65A6F"/>
    <w:rsid w:val="00BF5659"/>
    <w:rsid w:val="00C42606"/>
    <w:rsid w:val="00D413B7"/>
    <w:rsid w:val="00D803F1"/>
    <w:rsid w:val="00F747BB"/>
    <w:rsid w:val="00F77F2B"/>
    <w:rsid w:val="00F81830"/>
    <w:rsid w:val="00FC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FAB38D5"/>
  <w15:chartTrackingRefBased/>
  <w15:docId w15:val="{2EC4D3BB-EAC4-4642-A276-ADEF36F9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B02D8B"/>
    <w:pPr>
      <w:keepNext/>
      <w:keepLines/>
      <w:pBdr>
        <w:bottom w:val="single" w:sz="8" w:space="1" w:color="00529B"/>
      </w:pBdr>
      <w:spacing w:before="480"/>
      <w:outlineLvl w:val="0"/>
    </w:pPr>
    <w:rPr>
      <w:rFonts w:ascii="Cambria" w:eastAsiaTheme="majorEastAsia" w:hAnsi="Cambria" w:cstheme="majorBidi"/>
      <w:bCs/>
      <w:color w:val="00529B"/>
      <w:sz w:val="5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02D8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02D8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77F2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77F2B"/>
  </w:style>
  <w:style w:type="paragraph" w:styleId="Bunntekst">
    <w:name w:val="footer"/>
    <w:basedOn w:val="Normal"/>
    <w:link w:val="BunntekstTegn"/>
    <w:uiPriority w:val="99"/>
    <w:unhideWhenUsed/>
    <w:rsid w:val="00F77F2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77F2B"/>
  </w:style>
  <w:style w:type="character" w:customStyle="1" w:styleId="Overskrift1Tegn">
    <w:name w:val="Overskrift 1 Tegn"/>
    <w:basedOn w:val="Standardskriftforavsnitt"/>
    <w:link w:val="Overskrift1"/>
    <w:rsid w:val="00B02D8B"/>
    <w:rPr>
      <w:rFonts w:ascii="Cambria" w:eastAsiaTheme="majorEastAsia" w:hAnsi="Cambria" w:cstheme="majorBidi"/>
      <w:bCs/>
      <w:color w:val="00529B"/>
      <w:sz w:val="56"/>
      <w:szCs w:val="28"/>
      <w:lang w:eastAsia="nb-NO"/>
    </w:rPr>
  </w:style>
  <w:style w:type="paragraph" w:styleId="Fotnotetekst">
    <w:name w:val="footnote text"/>
    <w:basedOn w:val="Normal"/>
    <w:link w:val="FotnotetekstTegn"/>
    <w:semiHidden/>
    <w:rsid w:val="00F77F2B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semiHidden/>
    <w:rsid w:val="00F77F2B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02D8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nb-NO"/>
    </w:rPr>
  </w:style>
  <w:style w:type="character" w:styleId="Sterk">
    <w:name w:val="Strong"/>
    <w:basedOn w:val="Standardskriftforavsnitt"/>
    <w:uiPriority w:val="22"/>
    <w:qFormat/>
    <w:rsid w:val="00B02D8B"/>
    <w:rPr>
      <w:rFonts w:asciiTheme="minorHAnsi" w:hAnsiTheme="minorHAnsi"/>
      <w:b/>
      <w:bCs/>
      <w:sz w:val="2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B02D8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nb-NO"/>
    </w:rPr>
  </w:style>
  <w:style w:type="character" w:styleId="Svakutheving">
    <w:name w:val="Subtle Emphasis"/>
    <w:basedOn w:val="Standardskriftforavsnitt"/>
    <w:uiPriority w:val="19"/>
    <w:qFormat/>
    <w:rsid w:val="00B02D8B"/>
    <w:rPr>
      <w:i/>
      <w:iCs/>
      <w:color w:val="404040" w:themeColor="text1" w:themeTint="BF"/>
    </w:rPr>
  </w:style>
  <w:style w:type="character" w:styleId="Utheving">
    <w:name w:val="Emphasis"/>
    <w:basedOn w:val="Standardskriftforavsnitt"/>
    <w:uiPriority w:val="20"/>
    <w:qFormat/>
    <w:rsid w:val="00B02D8B"/>
    <w:rPr>
      <w:rFonts w:asciiTheme="minorHAnsi" w:hAnsiTheme="minorHAnsi"/>
      <w:i/>
      <w:iCs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471B482024A845B69E8C91991043BD" ma:contentTypeVersion="18" ma:contentTypeDescription="Opprett et nytt dokument." ma:contentTypeScope="" ma:versionID="876450247052dd41293c170a1b2a5379">
  <xsd:schema xmlns:xsd="http://www.w3.org/2001/XMLSchema" xmlns:xs="http://www.w3.org/2001/XMLSchema" xmlns:p="http://schemas.microsoft.com/office/2006/metadata/properties" xmlns:ns1="http://schemas.microsoft.com/sharepoint/v3" xmlns:ns2="5cdc4b2e-6a87-4b01-91fd-a6b7e60c3f93" targetNamespace="http://schemas.microsoft.com/office/2006/metadata/properties" ma:root="true" ma:fieldsID="ee74067007512bc1d6ffa7fb4e27a1f5" ns1:_="" ns2:_="">
    <xsd:import namespace="http://schemas.microsoft.com/sharepoint/v3"/>
    <xsd:import namespace="5cdc4b2e-6a87-4b01-91fd-a6b7e60c3f93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3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14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c4b2e-6a87-4b01-91fd-a6b7e60c3f93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3a26cb60-a803-4f4d-a82a-14c7185ebbc8}" ma:internalName="TaxCatchAll" ma:showField="CatchAllData" ma:web="5cdc4b2e-6a87-4b01-91fd-a6b7e60c3f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3a26cb60-a803-4f4d-a82a-14c7185ebbc8}" ma:internalName="TaxCatchAllLabel" ma:readOnly="true" ma:showField="CatchAllDataLabel" ma:web="5cdc4b2e-6a87-4b01-91fd-a6b7e60c3f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2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5cdc4b2e-6a87-4b01-91fd-a6b7e60c3f93"/>
    <TaxKeywordTaxHTField xmlns="5cdc4b2e-6a87-4b01-91fd-a6b7e60c3f93">
      <Terms xmlns="http://schemas.microsoft.com/office/infopath/2007/PartnerControls"/>
    </TaxKeywordTaxHTField>
    <FNSPRollUpIngress xmlns="5cdc4b2e-6a87-4b01-91fd-a6b7e60c3f9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7C5C673BCDF344B4EF2380847F5D91" ma:contentTypeVersion="1" ma:contentTypeDescription="Opprett et nytt dokument." ma:contentTypeScope="" ma:versionID="ef8ff6a8803c2fa9181b120cfb84b845">
  <xsd:schema xmlns:xsd="http://www.w3.org/2001/XMLSchema" xmlns:xs="http://www.w3.org/2001/XMLSchema" xmlns:p="http://schemas.microsoft.com/office/2006/metadata/properties" xmlns:ns1="http://schemas.microsoft.com/sharepoint/v3" xmlns:ns2="6615064d-b428-4422-8acd-1bcad12761b3" targetNamespace="http://schemas.microsoft.com/office/2006/metadata/properties" ma:root="true" ma:fieldsID="81a4c18608bc3ee8025df5b921a2d08a" ns1:_="" ns2:_="">
    <xsd:import namespace="http://schemas.microsoft.com/sharepoint/v3"/>
    <xsd:import namespace="6615064d-b428-4422-8acd-1bcad12761b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lanlagt startdato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Planlagt utløpsdat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5064d-b428-4422-8acd-1bcad12761b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9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Fast ID" ma:description="Behold IDen ved tilleggin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DC3753-C1A6-4AD5-A569-8E677EA79F11}"/>
</file>

<file path=customXml/itemProps2.xml><?xml version="1.0" encoding="utf-8"?>
<ds:datastoreItem xmlns:ds="http://schemas.openxmlformats.org/officeDocument/2006/customXml" ds:itemID="{CF7D0734-7C4D-424D-9D24-DE0E7C129D74}"/>
</file>

<file path=customXml/itemProps3.xml><?xml version="1.0" encoding="utf-8"?>
<ds:datastoreItem xmlns:ds="http://schemas.openxmlformats.org/officeDocument/2006/customXml" ds:itemID="{DFA458F3-49B7-4456-85BE-5BF4BADB19FC}"/>
</file>

<file path=customXml/itemProps4.xml><?xml version="1.0" encoding="utf-8"?>
<ds:datastoreItem xmlns:ds="http://schemas.openxmlformats.org/officeDocument/2006/customXml" ds:itemID="{5EE6BA60-7090-4FB1-8ADA-D00EF506A2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15064d-b428-4422-8acd-1bcad1276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673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HINAS</Company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Rystrøm</dc:creator>
  <cp:keywords>_£Bilde</cp:keywords>
  <dc:description/>
  <cp:lastModifiedBy>Bergljot Mikkelsen</cp:lastModifiedBy>
  <cp:revision>9</cp:revision>
  <dcterms:created xsi:type="dcterms:W3CDTF">2022-03-28T10:33:00Z</dcterms:created>
  <dcterms:modified xsi:type="dcterms:W3CDTF">2022-05-03T10:24:00Z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0x01010029471B482024A845B69E8C91991043BD</vt:lpwstr>
  </property>
  <property fmtid="{D5CDD505-2E9C-101B-9397-08002B2CF9AE}" pid="3" name="_dlc_DocIdItemGuid">
    <vt:lpwstr>2abad4ce-ddcb-484c-a4d4-5e6f3e78087f</vt:lpwstr>
  </property>
</Properties>
</file>