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61FA" w14:textId="77777777" w:rsidR="009B0EC7" w:rsidRDefault="009B0EC7" w:rsidP="00216945">
      <w:bookmarkStart w:id="0" w:name="_Toc124307445"/>
      <w:bookmarkStart w:id="1" w:name="_Toc272137419"/>
      <w:bookmarkStart w:id="2" w:name="_Toc272144219"/>
      <w:bookmarkStart w:id="3" w:name="_Toc315947534"/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7FBCE80A" w14:textId="77777777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[Leverandørnavn]</w:t>
      </w:r>
      <w:r>
        <w:rPr>
          <w:rFonts w:asciiTheme="majorHAnsi" w:hAnsiTheme="majorHAnsi"/>
          <w:color w:val="00529B"/>
          <w:sz w:val="48"/>
          <w:szCs w:val="48"/>
        </w:rPr>
        <w:t>s tilbud på</w:t>
      </w:r>
    </w:p>
    <w:p w14:paraId="72693D1A" w14:textId="27A81323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[Tittel på oppdragsbeskrivelse]</w:t>
      </w:r>
    </w:p>
    <w:p w14:paraId="30C0D9F0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491BCFF7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638DD33" w14:textId="7175A3DA" w:rsidR="00F87E27" w:rsidRPr="00CB5998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>Avrop</w:t>
      </w:r>
      <w:r w:rsidR="00F87E27" w:rsidRPr="00CB5998">
        <w:rPr>
          <w:rFonts w:asciiTheme="majorHAnsi" w:hAnsiTheme="majorHAnsi"/>
          <w:color w:val="00529B"/>
          <w:sz w:val="48"/>
          <w:szCs w:val="48"/>
        </w:rPr>
        <w:t xml:space="preserve"> på </w:t>
      </w:r>
    </w:p>
    <w:p w14:paraId="7AC65FF8" w14:textId="5CC8DFF6" w:rsidR="008B3898" w:rsidRPr="00022D34" w:rsidRDefault="00CA7ADC" w:rsidP="00022D34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  <w:sectPr w:rsidR="008B3898" w:rsidRPr="00022D34" w:rsidSect="005D4943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  <w:r w:rsidRPr="00714F12">
        <w:rPr>
          <w:rFonts w:asciiTheme="majorHAnsi" w:hAnsiTheme="majorHAnsi"/>
          <w:i/>
          <w:iCs/>
          <w:color w:val="00529B"/>
          <w:sz w:val="48"/>
          <w:szCs w:val="48"/>
        </w:rPr>
        <w:t>Rammeavtale</w:t>
      </w:r>
      <w:r>
        <w:rPr>
          <w:rFonts w:asciiTheme="majorHAnsi" w:hAnsiTheme="majorHAnsi"/>
          <w:color w:val="00529B"/>
          <w:sz w:val="48"/>
          <w:szCs w:val="48"/>
        </w:rPr>
        <w:t xml:space="preserve"> </w:t>
      </w:r>
      <w:r w:rsidR="00714F12">
        <w:rPr>
          <w:rFonts w:asciiTheme="majorHAnsi" w:hAnsiTheme="majorHAnsi"/>
          <w:i/>
          <w:color w:val="00529B"/>
          <w:sz w:val="48"/>
          <w:szCs w:val="48"/>
        </w:rPr>
        <w:t xml:space="preserve">Rådgiver </w:t>
      </w:r>
      <w:proofErr w:type="spellStart"/>
      <w:r w:rsidR="00714F12">
        <w:rPr>
          <w:rFonts w:asciiTheme="majorHAnsi" w:hAnsiTheme="majorHAnsi"/>
          <w:i/>
          <w:color w:val="00529B"/>
          <w:sz w:val="48"/>
          <w:szCs w:val="48"/>
        </w:rPr>
        <w:t>KSK</w:t>
      </w:r>
      <w:proofErr w:type="spellEnd"/>
      <w:r w:rsidR="00714F12">
        <w:rPr>
          <w:rFonts w:asciiTheme="majorHAnsi" w:hAnsiTheme="majorHAnsi"/>
          <w:i/>
          <w:color w:val="00529B"/>
          <w:sz w:val="48"/>
          <w:szCs w:val="48"/>
        </w:rPr>
        <w:t xml:space="preserve"> og usikkerhetsanalyser</w:t>
      </w: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5FDEE1ED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Pr="002F1FBF">
        <w:rPr>
          <w:sz w:val="28"/>
          <w:szCs w:val="28"/>
          <w:highlight w:val="yellow"/>
        </w:rPr>
        <w:t xml:space="preserve"> 20</w:t>
      </w:r>
      <w:r w:rsidR="00F3790B">
        <w:rPr>
          <w:sz w:val="28"/>
          <w:szCs w:val="28"/>
          <w:highlight w:val="yellow"/>
        </w:rPr>
        <w:t>XX</w:t>
      </w:r>
      <w:r w:rsidRPr="002F1FBF">
        <w:rPr>
          <w:sz w:val="28"/>
          <w:szCs w:val="28"/>
          <w:highlight w:val="yellow"/>
        </w:rPr>
        <w:t>/&lt;</w:t>
      </w:r>
      <w:proofErr w:type="spellStart"/>
      <w:r w:rsidRPr="002F1FBF">
        <w:rPr>
          <w:sz w:val="28"/>
          <w:szCs w:val="28"/>
          <w:highlight w:val="yellow"/>
        </w:rPr>
        <w:t>xxxx</w:t>
      </w:r>
      <w:proofErr w:type="spellEnd"/>
      <w:r w:rsidRPr="002F1FBF">
        <w:rPr>
          <w:sz w:val="28"/>
          <w:szCs w:val="28"/>
          <w:highlight w:val="yellow"/>
        </w:rPr>
        <w:t xml:space="preserve">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bookmarkEnd w:id="0"/>
    <w:bookmarkEnd w:id="1"/>
    <w:bookmarkEnd w:id="2"/>
    <w:bookmarkEnd w:id="3"/>
    <w:p w14:paraId="65A1B4CA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C4A9B53" w14:textId="2144BB68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64D652DB" w14:textId="77777777" w:rsidR="00714F12" w:rsidRDefault="00714F12" w:rsidP="00E91BC4">
      <w:pPr>
        <w:spacing w:before="0" w:line="240" w:lineRule="auto"/>
        <w:jc w:val="both"/>
        <w:rPr>
          <w:sz w:val="28"/>
          <w:szCs w:val="28"/>
        </w:rPr>
      </w:pPr>
    </w:p>
    <w:p w14:paraId="6446996D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9C2972B" w14:textId="3535994B" w:rsidR="00E91BC4" w:rsidRDefault="00E91BC4" w:rsidP="00E91BC4">
      <w:pPr>
        <w:spacing w:before="0" w:line="240" w:lineRule="auto"/>
        <w:jc w:val="both"/>
        <w:rPr>
          <w:rFonts w:asciiTheme="minorHAnsi" w:hAnsiTheme="minorHAnsi"/>
        </w:rPr>
      </w:pPr>
      <w:r w:rsidRPr="00E91BC4">
        <w:rPr>
          <w:rFonts w:asciiTheme="minorHAnsi" w:hAnsiTheme="minorHAnsi"/>
        </w:rPr>
        <w:t xml:space="preserve"> </w:t>
      </w:r>
    </w:p>
    <w:p w14:paraId="5C97C4BE" w14:textId="77777777" w:rsidR="00F3790B" w:rsidRPr="00E91BC4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3790B" w:rsidRPr="00DA7A3F" w14:paraId="4C1E1B45" w14:textId="77777777" w:rsidTr="00F3790B">
        <w:tc>
          <w:tcPr>
            <w:tcW w:w="9060" w:type="dxa"/>
            <w:gridSpan w:val="2"/>
            <w:shd w:val="clear" w:color="auto" w:fill="DBE5F1" w:themeFill="accent1" w:themeFillTint="33"/>
          </w:tcPr>
          <w:p w14:paraId="1892A058" w14:textId="017387DC" w:rsidR="00F3790B" w:rsidRPr="00F3790B" w:rsidRDefault="00F3790B" w:rsidP="00FB5C45">
            <w:pPr>
              <w:rPr>
                <w:rFonts w:asciiTheme="minorHAnsi" w:hAnsiTheme="minorHAnsi"/>
                <w:b/>
                <w:sz w:val="20"/>
              </w:rPr>
            </w:pPr>
            <w:r w:rsidRPr="00F3790B">
              <w:rPr>
                <w:rFonts w:asciiTheme="minorHAnsi" w:hAnsiTheme="minorHAnsi"/>
                <w:b/>
                <w:sz w:val="20"/>
              </w:rPr>
              <w:lastRenderedPageBreak/>
              <w:t>Kontaktperson for tilbudet</w:t>
            </w:r>
          </w:p>
        </w:tc>
      </w:tr>
      <w:tr w:rsidR="00F3790B" w:rsidRPr="00DA7A3F" w14:paraId="182FF9CB" w14:textId="77777777" w:rsidTr="00FB5C45">
        <w:tc>
          <w:tcPr>
            <w:tcW w:w="2689" w:type="dxa"/>
            <w:shd w:val="clear" w:color="auto" w:fill="F2F2F2" w:themeFill="background1" w:themeFillShade="F2"/>
          </w:tcPr>
          <w:p w14:paraId="59FF1263" w14:textId="5F7AA7EC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Navn</w:t>
            </w:r>
          </w:p>
          <w:p w14:paraId="7F88F6E0" w14:textId="66CEBE20" w:rsidR="00022D34" w:rsidRPr="00F3790B" w:rsidRDefault="00022D34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Stilling/ rolle</w:t>
            </w:r>
          </w:p>
          <w:p w14:paraId="297136BC" w14:textId="77777777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Telefon</w:t>
            </w:r>
          </w:p>
          <w:p w14:paraId="0D35FD4F" w14:textId="774D8ACF" w:rsidR="00F3790B" w:rsidRPr="00DA7A3F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E-post</w:t>
            </w:r>
          </w:p>
        </w:tc>
        <w:tc>
          <w:tcPr>
            <w:tcW w:w="6371" w:type="dxa"/>
            <w:vAlign w:val="center"/>
          </w:tcPr>
          <w:p w14:paraId="002F4FA4" w14:textId="77777777" w:rsidR="00022D34" w:rsidRDefault="00022D34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</w:t>
            </w:r>
          </w:p>
          <w:p w14:paraId="2E67315A" w14:textId="320EE586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  <w:r w:rsidR="00022D34">
              <w:rPr>
                <w:rFonts w:asciiTheme="minorHAnsi" w:hAnsiTheme="minorHAnsi"/>
                <w:sz w:val="20"/>
              </w:rPr>
              <w:t>X</w:t>
            </w:r>
          </w:p>
          <w:p w14:paraId="47DD1D64" w14:textId="3E3BB154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XX</w:t>
            </w:r>
            <w:proofErr w:type="spellEnd"/>
          </w:p>
          <w:p w14:paraId="6B43841B" w14:textId="3EE2EC62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XXXXXX@XXXXX.XX</w:t>
            </w:r>
          </w:p>
        </w:tc>
      </w:tr>
      <w:tr w:rsidR="00671D49" w:rsidRPr="00DA7A3F" w14:paraId="69066DA9" w14:textId="77777777" w:rsidTr="00671D49">
        <w:tc>
          <w:tcPr>
            <w:tcW w:w="9060" w:type="dxa"/>
            <w:gridSpan w:val="2"/>
            <w:shd w:val="clear" w:color="auto" w:fill="DBE5F1" w:themeFill="accent1" w:themeFillTint="33"/>
          </w:tcPr>
          <w:p w14:paraId="5EB536DC" w14:textId="1F4D9E94" w:rsidR="00671D49" w:rsidRP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  <w:r w:rsidRPr="00671D49">
              <w:rPr>
                <w:rFonts w:asciiTheme="minorHAnsi" w:hAnsiTheme="minorHAnsi"/>
                <w:b/>
                <w:sz w:val="20"/>
              </w:rPr>
              <w:t>Leverandørens besvarelse på oppdragsbeskrivelsen</w:t>
            </w:r>
          </w:p>
        </w:tc>
      </w:tr>
      <w:tr w:rsidR="00671D49" w:rsidRPr="00DA7A3F" w14:paraId="40819628" w14:textId="77777777" w:rsidTr="00671D4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2396FC5" w14:textId="71BEE430" w:rsidR="00671D49" w:rsidRPr="00671D49" w:rsidRDefault="00671D49" w:rsidP="00F3790B">
            <w:pPr>
              <w:rPr>
                <w:rFonts w:asciiTheme="minorHAnsi" w:hAnsiTheme="minorHAnsi"/>
                <w:i/>
                <w:sz w:val="20"/>
              </w:rPr>
            </w:pPr>
            <w:r w:rsidRPr="00671D49">
              <w:rPr>
                <w:rFonts w:asciiTheme="minorHAnsi" w:hAnsiTheme="minorHAnsi"/>
                <w:i/>
                <w:sz w:val="20"/>
              </w:rPr>
              <w:t xml:space="preserve">Punktene nedenfor skal tilpasser hver enkelt oppdragsbeskrivelse. Dersom et tildelingskriterium ikke benyttes i </w:t>
            </w:r>
            <w:proofErr w:type="spellStart"/>
            <w:r w:rsidRPr="00671D49">
              <w:rPr>
                <w:rFonts w:asciiTheme="minorHAnsi" w:hAnsiTheme="minorHAnsi"/>
                <w:i/>
                <w:sz w:val="20"/>
              </w:rPr>
              <w:t>minikonkurransen</w:t>
            </w:r>
            <w:proofErr w:type="spellEnd"/>
            <w:r w:rsidRPr="00671D49">
              <w:rPr>
                <w:rFonts w:asciiTheme="minorHAnsi" w:hAnsiTheme="minorHAnsi"/>
                <w:i/>
                <w:sz w:val="20"/>
              </w:rPr>
              <w:t>, skal ikke dette besvares eller punktet skal slettes fra leverandørens tilbud.</w:t>
            </w:r>
          </w:p>
        </w:tc>
      </w:tr>
      <w:tr w:rsidR="00671D49" w:rsidRPr="00DA7A3F" w14:paraId="74C7ADB4" w14:textId="77777777" w:rsidTr="00671D49">
        <w:tc>
          <w:tcPr>
            <w:tcW w:w="9060" w:type="dxa"/>
            <w:gridSpan w:val="2"/>
            <w:shd w:val="clear" w:color="auto" w:fill="DBE5F1" w:themeFill="accent1" w:themeFillTint="33"/>
          </w:tcPr>
          <w:p w14:paraId="27D36B4A" w14:textId="1FB82306" w:rsidR="00671D49" w:rsidRP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Pris</w:t>
            </w:r>
          </w:p>
        </w:tc>
      </w:tr>
      <w:tr w:rsidR="00671D49" w:rsidRPr="00DA7A3F" w14:paraId="36FE9F01" w14:textId="77777777" w:rsidTr="00320E9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0D8C4B2" w14:textId="55A078E6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i/>
                <w:sz w:val="20"/>
              </w:rPr>
            </w:pPr>
            <w:r w:rsidRPr="00671D49">
              <w:rPr>
                <w:rFonts w:asciiTheme="minorHAnsi" w:hAnsiTheme="minorHAnsi"/>
                <w:b/>
                <w:i/>
                <w:sz w:val="20"/>
              </w:rPr>
              <w:t>Timepris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– Fylles ut dersom Kunde ønsker oppdraget utført til timespris</w:t>
            </w:r>
          </w:p>
        </w:tc>
      </w:tr>
      <w:tr w:rsidR="00671D49" w:rsidRPr="00DA7A3F" w14:paraId="44DEE54F" w14:textId="77777777" w:rsidTr="00671D49">
        <w:tc>
          <w:tcPr>
            <w:tcW w:w="9060" w:type="dxa"/>
            <w:gridSpan w:val="2"/>
            <w:shd w:val="clear" w:color="auto" w:fill="FFFFFF" w:themeFill="background1"/>
          </w:tcPr>
          <w:p w14:paraId="3D4A89D0" w14:textId="6F95BFD6" w:rsid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1843"/>
              <w:gridCol w:w="2438"/>
            </w:tblGrid>
            <w:tr w:rsidR="00022D34" w:rsidRPr="00AE1BF7" w14:paraId="2C3E471A" w14:textId="77777777" w:rsidTr="00022D34">
              <w:tc>
                <w:tcPr>
                  <w:tcW w:w="2285" w:type="dxa"/>
                  <w:shd w:val="clear" w:color="auto" w:fill="D9D9D9" w:themeFill="background1" w:themeFillShade="D9"/>
                </w:tcPr>
                <w:p w14:paraId="1FC55171" w14:textId="63ECAD52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Navn på tilbudt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2D9ABE4C" w14:textId="712FA85A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Fagområde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6FD22D92" w14:textId="46810008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Timepris </w:t>
                  </w:r>
                  <w:proofErr w:type="spellStart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eksl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mva.</w:t>
                  </w:r>
                  <w:r w:rsidR="00E06459">
                    <w:rPr>
                      <w:rStyle w:val="Fotnotereferanse"/>
                      <w:rFonts w:asciiTheme="minorHAnsi" w:hAnsiTheme="minorHAnsi" w:cstheme="minorHAnsi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</w:tcPr>
                <w:p w14:paraId="6D2B2BDA" w14:textId="4A374D96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Rådgivernivå iht. prislisten</w:t>
                  </w: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22D34" w:rsidRPr="00AE1BF7" w14:paraId="3E8B21AE" w14:textId="77777777" w:rsidTr="00022D34">
              <w:tc>
                <w:tcPr>
                  <w:tcW w:w="2285" w:type="dxa"/>
                </w:tcPr>
                <w:p w14:paraId="6C3A827D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Navn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810129936"/>
                  <w:placeholder>
                    <w:docPart w:val="082EFC3A339B42C490D979F9CD554CA9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EndPr/>
                <w:sdtContent>
                  <w:tc>
                    <w:tcPr>
                      <w:tcW w:w="2268" w:type="dxa"/>
                    </w:tcPr>
                    <w:p w14:paraId="56B1B322" w14:textId="455AD84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1BACF1A5" w14:textId="2483286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NOK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8141982"/>
                  <w:placeholder>
                    <w:docPart w:val="AE312B50527A4083822FF673ED3C05B8"/>
                  </w:placeholder>
                  <w:showingPlcHdr/>
                  <w:dropDownList>
                    <w:listItem w:value="Velg et element."/>
                    <w:listItem w:displayText=" Senior rådgiver: Master eller bachelor, minimum 8 års erfaring relevant for delområdet" w:value=" Senior rådgiver: Master eller bachelor, minimum 8 års erfaring relevant for delområdet"/>
                    <w:listItem w:displayText=" Juniorrådgiver: Master eller bachelor, under 8 års erfaring relevant for delområdet" w:value=" Juniorrådgiver: Master eller bachelor, under 8 års erfaring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EndPr/>
                <w:sdtContent>
                  <w:tc>
                    <w:tcPr>
                      <w:tcW w:w="2438" w:type="dxa"/>
                    </w:tcPr>
                    <w:p w14:paraId="54BF00B6" w14:textId="7777777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33585235" w14:textId="77777777" w:rsidTr="00022D34">
              <w:tc>
                <w:tcPr>
                  <w:tcW w:w="2285" w:type="dxa"/>
                </w:tcPr>
                <w:p w14:paraId="7A97E8B3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674311258"/>
                  <w:placeholder>
                    <w:docPart w:val="52B67BC769A545BCBE01DA8593745112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EndPr/>
                <w:sdtContent>
                  <w:tc>
                    <w:tcPr>
                      <w:tcW w:w="2268" w:type="dxa"/>
                    </w:tcPr>
                    <w:p w14:paraId="6E9B4BA5" w14:textId="6BC5EC7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0C708B9" w14:textId="7A3216A2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980232867"/>
                  <w:placeholder>
                    <w:docPart w:val="E9796EDEFE364DEF9096EF04448728EB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EndPr/>
                <w:sdtContent>
                  <w:tc>
                    <w:tcPr>
                      <w:tcW w:w="2438" w:type="dxa"/>
                    </w:tcPr>
                    <w:p w14:paraId="5EA6780C" w14:textId="599A7128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1E063ADC" w14:textId="77777777" w:rsidTr="00022D34">
              <w:tc>
                <w:tcPr>
                  <w:tcW w:w="2285" w:type="dxa"/>
                </w:tcPr>
                <w:p w14:paraId="5E5679AB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192114372"/>
                  <w:placeholder>
                    <w:docPart w:val="6B3E4888318E48BBA3C5645160E64643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EndPr/>
                <w:sdtContent>
                  <w:tc>
                    <w:tcPr>
                      <w:tcW w:w="2268" w:type="dxa"/>
                    </w:tcPr>
                    <w:p w14:paraId="03626132" w14:textId="086A24A3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6867ABA" w14:textId="56B1F073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51160012"/>
                  <w:placeholder>
                    <w:docPart w:val="99779A98049D4DA98E4F523A72AB70EA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EndPr/>
                <w:sdtContent>
                  <w:tc>
                    <w:tcPr>
                      <w:tcW w:w="2438" w:type="dxa"/>
                    </w:tcPr>
                    <w:p w14:paraId="601EF0BC" w14:textId="7BBFC9D0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  <w:tr w:rsidR="00022D34" w:rsidRPr="00AE1BF7" w14:paraId="62A39684" w14:textId="77777777" w:rsidTr="00022D34">
              <w:tc>
                <w:tcPr>
                  <w:tcW w:w="2285" w:type="dxa"/>
                </w:tcPr>
                <w:p w14:paraId="700CC63D" w14:textId="77777777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888261398"/>
                  <w:placeholder>
                    <w:docPart w:val="77AECF802D3F4F889D3C5E8A90142F7A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EndPr/>
                <w:sdtContent>
                  <w:tc>
                    <w:tcPr>
                      <w:tcW w:w="2268" w:type="dxa"/>
                    </w:tcPr>
                    <w:p w14:paraId="177D13B2" w14:textId="1E12F889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14:paraId="351DF478" w14:textId="7037607A" w:rsidR="00022D34" w:rsidRPr="00AE1BF7" w:rsidRDefault="00022D34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16644997"/>
                  <w:placeholder>
                    <w:docPart w:val="89BC137C497D478BAA1703F3D5FE2FF7"/>
                  </w:placeholder>
                  <w:showingPlcHdr/>
                  <w:dropDownList>
                    <w:listItem w:value="Velg et element."/>
                    <w:listItem w:displayText="Senior rådgiver: Master eller bachelor, minimum 8 års erfaring relevant for delområdet" w:value="Senior rådgiver: Master eller bachelor, minimum 8 års erfaring relevant for delområdet"/>
                    <w:listItem w:displayText="Juniorrådgiver: Master eller bachelor, under 8 års erfaring relevant for delområdet relevant for delområdet" w:value="Juniorrådgiver: Master eller bachelor, under 8 års erfaring relevant for delområdet relevant for delområdet"/>
                    <w:listItem w:displayText="Annen rådgiver: Fagbrev/ teknisk fagskole eller tilsvarende" w:value="Annen rådgiver: Fagbrev/ teknisk fagskole eller tilsvarende"/>
                  </w:dropDownList>
                </w:sdtPr>
                <w:sdtEndPr/>
                <w:sdtContent>
                  <w:tc>
                    <w:tcPr>
                      <w:tcW w:w="2438" w:type="dxa"/>
                    </w:tcPr>
                    <w:p w14:paraId="59385F0F" w14:textId="6A3DCB37" w:rsidR="00022D34" w:rsidRPr="00AE1BF7" w:rsidRDefault="00022D34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0B5221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</w:tr>
          </w:tbl>
          <w:p w14:paraId="5EED5553" w14:textId="77777777" w:rsid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0A178F3E" w14:textId="567B7FAC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671D49" w:rsidRPr="00DA7A3F" w14:paraId="6C2CE368" w14:textId="77777777" w:rsidTr="00671D4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69869C73" w14:textId="2D32EFE2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Fastpris</w:t>
            </w:r>
            <w:r w:rsidR="00D11CFD">
              <w:rPr>
                <w:rFonts w:asciiTheme="minorHAnsi" w:hAnsiTheme="minorHAnsi"/>
                <w:b/>
                <w:sz w:val="20"/>
              </w:rPr>
              <w:t xml:space="preserve"> -</w:t>
            </w:r>
            <w:r w:rsidRPr="00671D49">
              <w:rPr>
                <w:rFonts w:asciiTheme="minorHAnsi" w:hAnsiTheme="minorHAnsi"/>
                <w:b/>
                <w:i/>
                <w:sz w:val="20"/>
              </w:rPr>
              <w:t xml:space="preserve"> Fylles ut dersom Kunde ønsker oppdraget utført til </w:t>
            </w:r>
            <w:r w:rsidR="00D11CFD">
              <w:rPr>
                <w:rFonts w:asciiTheme="minorHAnsi" w:hAnsiTheme="minorHAnsi"/>
                <w:b/>
                <w:i/>
                <w:sz w:val="20"/>
              </w:rPr>
              <w:t>fastpris</w:t>
            </w:r>
          </w:p>
        </w:tc>
      </w:tr>
      <w:tr w:rsidR="00671D49" w:rsidRPr="00DA7A3F" w14:paraId="7BCD1522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694EEBB1" w14:textId="77777777" w:rsidR="00671D49" w:rsidRDefault="00671D49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3268"/>
            </w:tblGrid>
            <w:tr w:rsidR="00D11CFD" w:rsidRPr="00AE1BF7" w14:paraId="0999CCAE" w14:textId="77777777" w:rsidTr="00D11CFD">
              <w:trPr>
                <w:trHeight w:val="76"/>
              </w:trPr>
              <w:tc>
                <w:tcPr>
                  <w:tcW w:w="5538" w:type="dxa"/>
                  <w:shd w:val="clear" w:color="auto" w:fill="D9D9D9" w:themeFill="background1" w:themeFillShade="D9"/>
                </w:tcPr>
                <w:p w14:paraId="715E2293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Leverandørens tilbudte fastpris </w:t>
                  </w:r>
                  <w:proofErr w:type="spellStart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eksl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mva.</w:t>
                  </w:r>
                </w:p>
              </w:tc>
              <w:tc>
                <w:tcPr>
                  <w:tcW w:w="3268" w:type="dxa"/>
                </w:tcPr>
                <w:p w14:paraId="43615F82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Xxxxxx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 kr.</w:t>
                  </w:r>
                </w:p>
              </w:tc>
            </w:tr>
          </w:tbl>
          <w:p w14:paraId="1CF8017F" w14:textId="77777777" w:rsidR="00D11CFD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61D6782C" w14:textId="13B4DFBD" w:rsidR="00D11CFD" w:rsidRPr="00671D49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11CFD" w:rsidRPr="00DA7A3F" w14:paraId="3BC51D99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616005A3" w14:textId="52A52B7D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Reise</w:t>
            </w:r>
            <w:r w:rsidR="0067456E">
              <w:rPr>
                <w:rFonts w:asciiTheme="minorHAnsi" w:hAnsiTheme="minorHAnsi"/>
                <w:b/>
                <w:sz w:val="20"/>
              </w:rPr>
              <w:t xml:space="preserve">kostnader/ </w:t>
            </w:r>
            <w:r w:rsidR="004D7FF3">
              <w:rPr>
                <w:rFonts w:asciiTheme="minorHAnsi" w:hAnsiTheme="minorHAnsi"/>
                <w:b/>
                <w:sz w:val="20"/>
              </w:rPr>
              <w:t>opp</w:t>
            </w:r>
            <w:r w:rsidR="0067456E">
              <w:rPr>
                <w:rFonts w:asciiTheme="minorHAnsi" w:hAnsiTheme="minorHAnsi"/>
                <w:b/>
                <w:sz w:val="20"/>
              </w:rPr>
              <w:t>møte</w:t>
            </w:r>
            <w:r w:rsidR="004D7FF3">
              <w:rPr>
                <w:rFonts w:asciiTheme="minorHAnsi" w:hAnsiTheme="minorHAnsi"/>
                <w:b/>
                <w:sz w:val="20"/>
              </w:rPr>
              <w:t>kostnader</w:t>
            </w:r>
          </w:p>
        </w:tc>
      </w:tr>
      <w:tr w:rsidR="00D11CFD" w:rsidRPr="00DA7A3F" w14:paraId="06F44C39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59EB4AEA" w14:textId="77777777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5538"/>
              <w:gridCol w:w="3268"/>
            </w:tblGrid>
            <w:tr w:rsidR="00D11CFD" w:rsidRPr="00AE1BF7" w14:paraId="01079EEC" w14:textId="77777777" w:rsidTr="00D11CFD">
              <w:trPr>
                <w:trHeight w:val="76"/>
              </w:trPr>
              <w:tc>
                <w:tcPr>
                  <w:tcW w:w="5538" w:type="dxa"/>
                  <w:shd w:val="clear" w:color="auto" w:fill="D9D9D9" w:themeFill="background1" w:themeFillShade="D9"/>
                </w:tcPr>
                <w:p w14:paraId="76B94CC5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Reisekostnader til og fra avtalt arbeidssted</w:t>
                  </w:r>
                </w:p>
              </w:tc>
              <w:tc>
                <w:tcPr>
                  <w:tcW w:w="3268" w:type="dxa"/>
                </w:tcPr>
                <w:p w14:paraId="3DC31BA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Xxxxxx</w:t>
                  </w:r>
                  <w:proofErr w:type="spellEnd"/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 kr.</w:t>
                  </w:r>
                </w:p>
              </w:tc>
            </w:tr>
          </w:tbl>
          <w:p w14:paraId="1E150DFB" w14:textId="77777777" w:rsidR="00D11CFD" w:rsidRDefault="00D11CFD" w:rsidP="00D11CFD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587249E1" w14:textId="77777777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  <w:p w14:paraId="2E257293" w14:textId="77777777" w:rsidR="00714F12" w:rsidRDefault="00714F12" w:rsidP="00F3790B">
            <w:pPr>
              <w:rPr>
                <w:rFonts w:asciiTheme="minorHAnsi" w:hAnsiTheme="minorHAnsi"/>
                <w:b/>
                <w:sz w:val="20"/>
              </w:rPr>
            </w:pPr>
          </w:p>
          <w:p w14:paraId="12849D87" w14:textId="77777777" w:rsidR="00714F12" w:rsidRDefault="00714F12" w:rsidP="00F3790B">
            <w:pPr>
              <w:rPr>
                <w:rFonts w:asciiTheme="minorHAnsi" w:hAnsiTheme="minorHAnsi"/>
                <w:b/>
                <w:sz w:val="20"/>
              </w:rPr>
            </w:pPr>
          </w:p>
          <w:p w14:paraId="6E008029" w14:textId="77777777" w:rsidR="00714F12" w:rsidRDefault="00714F12" w:rsidP="00F3790B">
            <w:pPr>
              <w:rPr>
                <w:rFonts w:asciiTheme="minorHAnsi" w:hAnsiTheme="minorHAnsi"/>
                <w:b/>
                <w:sz w:val="20"/>
              </w:rPr>
            </w:pPr>
          </w:p>
          <w:p w14:paraId="2B80CAE4" w14:textId="049BF487" w:rsidR="00714F12" w:rsidRDefault="00714F12" w:rsidP="00F3790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11CFD" w:rsidRPr="00DA7A3F" w14:paraId="6978AB48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228528BD" w14:textId="6F26A325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Tildelingskriterium Tilgjengelighet</w:t>
            </w:r>
          </w:p>
        </w:tc>
      </w:tr>
      <w:tr w:rsidR="00D11CFD" w:rsidRPr="00DA7A3F" w14:paraId="3B0D163D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1A50A458" w14:textId="77777777" w:rsidR="00D11CFD" w:rsidRDefault="00D11CFD" w:rsidP="00F3790B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2800"/>
              <w:gridCol w:w="2052"/>
              <w:gridCol w:w="3954"/>
            </w:tblGrid>
            <w:tr w:rsidR="00D11CFD" w:rsidRPr="00AE1BF7" w14:paraId="319DDF18" w14:textId="66EEDE1E" w:rsidTr="00D11CFD">
              <w:tc>
                <w:tcPr>
                  <w:tcW w:w="2800" w:type="dxa"/>
                  <w:shd w:val="clear" w:color="auto" w:fill="D9D9D9" w:themeFill="background1" w:themeFillShade="D9"/>
                </w:tcPr>
                <w:p w14:paraId="19317B92" w14:textId="6066043E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Navn på tilbudt konsulent</w:t>
                  </w:r>
                </w:p>
              </w:tc>
              <w:tc>
                <w:tcPr>
                  <w:tcW w:w="2052" w:type="dxa"/>
                  <w:shd w:val="clear" w:color="auto" w:fill="D9D9D9" w:themeFill="background1" w:themeFillShade="D9"/>
                </w:tcPr>
                <w:p w14:paraId="1A5E6037" w14:textId="64A45058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Tilgjengelighet i avtaleperioden</w:t>
                  </w:r>
                </w:p>
              </w:tc>
              <w:tc>
                <w:tcPr>
                  <w:tcW w:w="3954" w:type="dxa"/>
                  <w:shd w:val="clear" w:color="auto" w:fill="D9D9D9" w:themeFill="background1" w:themeFillShade="D9"/>
                </w:tcPr>
                <w:p w14:paraId="74CC233A" w14:textId="31507F6C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Tilgjengelighet utover oppdragets oppgitte varighet (opsjonsperiode)</w:t>
                  </w:r>
                </w:p>
              </w:tc>
            </w:tr>
            <w:tr w:rsidR="00D11CFD" w:rsidRPr="00AE1BF7" w14:paraId="1195BFCB" w14:textId="56704B59" w:rsidTr="00D11CFD">
              <w:tc>
                <w:tcPr>
                  <w:tcW w:w="2800" w:type="dxa"/>
                </w:tcPr>
                <w:p w14:paraId="10846FA4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Navn</w:t>
                  </w:r>
                </w:p>
              </w:tc>
              <w:tc>
                <w:tcPr>
                  <w:tcW w:w="2052" w:type="dxa"/>
                </w:tcPr>
                <w:p w14:paraId="43BBAAD7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AE1BF7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NOK</w:t>
                  </w:r>
                </w:p>
              </w:tc>
              <w:tc>
                <w:tcPr>
                  <w:tcW w:w="3954" w:type="dxa"/>
                </w:tcPr>
                <w:p w14:paraId="2D078919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4CF528C8" w14:textId="15234FEA" w:rsidTr="00D11CFD">
              <w:tc>
                <w:tcPr>
                  <w:tcW w:w="2800" w:type="dxa"/>
                </w:tcPr>
                <w:p w14:paraId="38EB7F6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3D825B4B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06BD7098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3F957168" w14:textId="2C952D9E" w:rsidTr="00D11CFD">
              <w:tc>
                <w:tcPr>
                  <w:tcW w:w="2800" w:type="dxa"/>
                </w:tcPr>
                <w:p w14:paraId="742A6701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19BE9637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7203DB4A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11CFD" w:rsidRPr="00AE1BF7" w14:paraId="025AF629" w14:textId="19009E5F" w:rsidTr="00D11CFD">
              <w:tc>
                <w:tcPr>
                  <w:tcW w:w="2800" w:type="dxa"/>
                </w:tcPr>
                <w:p w14:paraId="632C69D0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39E431E5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47C858FC" w14:textId="77777777" w:rsidR="00D11CFD" w:rsidRPr="00AE1BF7" w:rsidRDefault="00D11CFD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54091" w:rsidRPr="00AE1BF7" w14:paraId="6DF3DBCB" w14:textId="77777777" w:rsidTr="00D11CFD">
              <w:tc>
                <w:tcPr>
                  <w:tcW w:w="2800" w:type="dxa"/>
                </w:tcPr>
                <w:p w14:paraId="46DA72F2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52" w:type="dxa"/>
                </w:tcPr>
                <w:p w14:paraId="45787BD7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54" w:type="dxa"/>
                </w:tcPr>
                <w:p w14:paraId="3A33BD59" w14:textId="77777777" w:rsidR="00054091" w:rsidRPr="00AE1BF7" w:rsidRDefault="00054091" w:rsidP="00D11CFD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7510A83" w14:textId="2ED28939" w:rsidR="00FA74F8" w:rsidRDefault="00FA74F8" w:rsidP="00F3790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54091" w:rsidRPr="00DA7A3F" w14:paraId="13E0BC03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095819C1" w14:textId="631D886E" w:rsidR="00054091" w:rsidRDefault="00054091" w:rsidP="00054091">
            <w:pPr>
              <w:rPr>
                <w:rFonts w:asciiTheme="minorHAnsi" w:hAnsiTheme="minorHAnsi"/>
                <w:b/>
                <w:sz w:val="20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>Tildelingskriterium Kompetanseoverføring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2F2D96E0" w14:textId="77777777" w:rsidTr="00054091">
        <w:tc>
          <w:tcPr>
            <w:tcW w:w="9060" w:type="dxa"/>
            <w:gridSpan w:val="2"/>
            <w:shd w:val="clear" w:color="auto" w:fill="FFFFFF" w:themeFill="background1"/>
          </w:tcPr>
          <w:p w14:paraId="6B0B64F9" w14:textId="1D6D3F7D" w:rsidR="00054091" w:rsidRPr="00054091" w:rsidRDefault="00054091" w:rsidP="00054091">
            <w:pPr>
              <w:rPr>
                <w:rFonts w:asciiTheme="minorHAnsi" w:hAnsiTheme="minorHAnsi"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>Tilbyders beskrivelse av hvordan all prosesskompetanse og sluttresultat vil overføres til kunden på en hensiktsmessig måte</w:t>
            </w:r>
            <w:r>
              <w:rPr>
                <w:rFonts w:asciiTheme="minorHAnsi" w:hAnsiTheme="minorHAnsi"/>
                <w:i/>
                <w:sz w:val="20"/>
              </w:rPr>
              <w:t xml:space="preserve">. </w:t>
            </w:r>
          </w:p>
        </w:tc>
      </w:tr>
      <w:tr w:rsidR="00054091" w:rsidRPr="00DA7A3F" w14:paraId="24CB8FAC" w14:textId="77777777" w:rsidTr="00054091">
        <w:tc>
          <w:tcPr>
            <w:tcW w:w="9060" w:type="dxa"/>
            <w:gridSpan w:val="2"/>
            <w:shd w:val="clear" w:color="auto" w:fill="DBE5F1" w:themeFill="accent1" w:themeFillTint="33"/>
          </w:tcPr>
          <w:p w14:paraId="63FABA57" w14:textId="155A40A0" w:rsidR="00054091" w:rsidRPr="00FA74F8" w:rsidRDefault="00054091" w:rsidP="00054091">
            <w:pPr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 xml:space="preserve">Tildelingskriterium </w:t>
            </w:r>
            <w:r>
              <w:rPr>
                <w:rFonts w:asciiTheme="minorHAnsi" w:hAnsiTheme="minorHAnsi"/>
                <w:b/>
                <w:sz w:val="20"/>
              </w:rPr>
              <w:t>Tilnærming</w:t>
            </w:r>
            <w:r w:rsidRPr="00822C0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67A43A3A" w14:textId="77777777" w:rsidTr="00054091">
        <w:tc>
          <w:tcPr>
            <w:tcW w:w="9060" w:type="dxa"/>
            <w:gridSpan w:val="2"/>
            <w:shd w:val="clear" w:color="auto" w:fill="FFFFFF" w:themeFill="background1"/>
          </w:tcPr>
          <w:p w14:paraId="0366D4C3" w14:textId="77777777" w:rsidR="00054091" w:rsidRDefault="00054091" w:rsidP="00054091">
            <w:pPr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 xml:space="preserve">Tilbyders beskrivelse av </w:t>
            </w:r>
            <w:r w:rsidRPr="000B4BF9">
              <w:rPr>
                <w:rFonts w:asciiTheme="minorHAnsi" w:hAnsiTheme="minorHAnsi"/>
                <w:i/>
                <w:sz w:val="20"/>
                <w:highlight w:val="yellow"/>
              </w:rPr>
              <w:t>hvordan oppdraget vil gjennomføres</w:t>
            </w:r>
          </w:p>
          <w:p w14:paraId="110E2B6A" w14:textId="428F02AF" w:rsidR="00054091" w:rsidRPr="00054091" w:rsidRDefault="00054091" w:rsidP="00054091">
            <w:pPr>
              <w:rPr>
                <w:rFonts w:asciiTheme="minorHAnsi" w:hAnsiTheme="minorHAnsi"/>
                <w:sz w:val="20"/>
              </w:rPr>
            </w:pPr>
          </w:p>
        </w:tc>
      </w:tr>
      <w:tr w:rsidR="00054091" w:rsidRPr="00DA7A3F" w14:paraId="59D4E6B0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3E5B90F5" w14:textId="78A19F39" w:rsidR="00054091" w:rsidRDefault="00054091" w:rsidP="0005409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Tildelingskriterium Oppdragsforståelse og løsningsbeskrivelse – Beskrivelsen skal være på 1-3 A4 sider</w:t>
            </w:r>
          </w:p>
        </w:tc>
      </w:tr>
      <w:tr w:rsidR="00054091" w:rsidRPr="00DA7A3F" w14:paraId="410A3B63" w14:textId="77777777" w:rsidTr="00D11CFD">
        <w:tc>
          <w:tcPr>
            <w:tcW w:w="9060" w:type="dxa"/>
            <w:gridSpan w:val="2"/>
            <w:shd w:val="clear" w:color="auto" w:fill="FFFFFF" w:themeFill="background1"/>
          </w:tcPr>
          <w:p w14:paraId="467C848B" w14:textId="165571C1" w:rsidR="00054091" w:rsidRPr="00D11CFD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 xml:space="preserve">En beskrivelse av leverandørens forståelse om hva Kunden </w:t>
            </w:r>
            <w:r>
              <w:rPr>
                <w:rFonts w:asciiTheme="minorHAnsi" w:hAnsiTheme="minorHAnsi"/>
                <w:i/>
                <w:sz w:val="20"/>
                <w:highlight w:val="yellow"/>
              </w:rPr>
              <w:t>b</w:t>
            </w: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>er om i oppdragsbeskrivelsen.</w:t>
            </w:r>
          </w:p>
          <w:p w14:paraId="0425D1A1" w14:textId="04473F1B" w:rsidR="00054091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</w:rPr>
            </w:pPr>
            <w:r w:rsidRPr="00D11CFD">
              <w:rPr>
                <w:rFonts w:asciiTheme="minorHAnsi" w:hAnsiTheme="minorHAnsi"/>
                <w:i/>
                <w:sz w:val="20"/>
                <w:highlight w:val="yellow"/>
              </w:rPr>
              <w:t>Beskrivelse av hvordan et problem kan løses</w:t>
            </w:r>
            <w:r>
              <w:rPr>
                <w:rFonts w:asciiTheme="minorHAnsi" w:hAnsiTheme="minorHAnsi"/>
                <w:i/>
                <w:sz w:val="20"/>
              </w:rPr>
              <w:t>.</w:t>
            </w:r>
          </w:p>
          <w:p w14:paraId="3C4CA9B4" w14:textId="64172F63" w:rsidR="00054091" w:rsidRDefault="00054091" w:rsidP="00054091">
            <w:pPr>
              <w:spacing w:before="0"/>
              <w:rPr>
                <w:rFonts w:asciiTheme="minorHAnsi" w:hAnsiTheme="minorHAnsi"/>
                <w:i/>
                <w:sz w:val="20"/>
              </w:rPr>
            </w:pPr>
          </w:p>
          <w:p w14:paraId="61EC21E9" w14:textId="3B20A148" w:rsidR="00054091" w:rsidRPr="00DE3622" w:rsidRDefault="00054091" w:rsidP="00054091">
            <w:pPr>
              <w:spacing w:before="0"/>
              <w:rPr>
                <w:rFonts w:asciiTheme="minorHAnsi" w:hAnsiTheme="minorHAnsi"/>
                <w:i/>
                <w:iCs/>
                <w:sz w:val="20"/>
              </w:rPr>
            </w:pP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Der leverandøren tilbyr 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>rådgivere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>, skal leverandøren beskrive det som oppfattes som krav til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 rådgiveren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 xml:space="preserve"> og </w:t>
            </w:r>
            <w:r>
              <w:rPr>
                <w:rFonts w:asciiTheme="minorHAnsi" w:hAnsiTheme="minorHAnsi"/>
                <w:i/>
                <w:iCs/>
                <w:sz w:val="20"/>
                <w:highlight w:val="yellow"/>
              </w:rPr>
              <w:t>rådgiver</w:t>
            </w:r>
            <w:r w:rsidRPr="00DE3622">
              <w:rPr>
                <w:rFonts w:asciiTheme="minorHAnsi" w:hAnsiTheme="minorHAnsi"/>
                <w:i/>
                <w:iCs/>
                <w:sz w:val="20"/>
                <w:highlight w:val="yellow"/>
              </w:rPr>
              <w:t>ens forventede oppgaver/leveranser/ansvar.</w:t>
            </w:r>
          </w:p>
          <w:p w14:paraId="0BEA92B1" w14:textId="4871CEF2" w:rsidR="00054091" w:rsidRDefault="00054091" w:rsidP="00054091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54091" w:rsidRPr="00DA7A3F" w14:paraId="0088C6EF" w14:textId="77777777" w:rsidTr="00D11CFD">
        <w:tc>
          <w:tcPr>
            <w:tcW w:w="9060" w:type="dxa"/>
            <w:gridSpan w:val="2"/>
            <w:shd w:val="clear" w:color="auto" w:fill="DBE5F1" w:themeFill="accent1" w:themeFillTint="33"/>
          </w:tcPr>
          <w:p w14:paraId="0989A4ED" w14:textId="56A31B98" w:rsidR="00054091" w:rsidRPr="00D11CFD" w:rsidRDefault="00054091" w:rsidP="00054091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 xml:space="preserve">Tildelingskriterium </w:t>
            </w:r>
            <w:r>
              <w:rPr>
                <w:rFonts w:asciiTheme="minorHAnsi" w:hAnsiTheme="minorHAnsi"/>
                <w:b/>
                <w:sz w:val="20"/>
              </w:rPr>
              <w:t xml:space="preserve">Miljø </w:t>
            </w:r>
            <w:r w:rsidRPr="004D7FF3">
              <w:rPr>
                <w:rFonts w:asciiTheme="minorHAnsi" w:hAnsiTheme="minorHAnsi"/>
                <w:b/>
                <w:sz w:val="20"/>
              </w:rPr>
              <w:t>– Beskrivelsen skal være på 1-3 A4 sider</w:t>
            </w:r>
          </w:p>
        </w:tc>
      </w:tr>
      <w:tr w:rsidR="00054091" w:rsidRPr="00DA7A3F" w14:paraId="4085367E" w14:textId="77777777" w:rsidTr="00FA74F8">
        <w:tc>
          <w:tcPr>
            <w:tcW w:w="9060" w:type="dxa"/>
            <w:gridSpan w:val="2"/>
            <w:shd w:val="clear" w:color="auto" w:fill="FFFFFF" w:themeFill="background1"/>
          </w:tcPr>
          <w:p w14:paraId="2A53125F" w14:textId="608EA553" w:rsidR="00054091" w:rsidRDefault="00054091" w:rsidP="00054091">
            <w:pPr>
              <w:rPr>
                <w:rFonts w:asciiTheme="minorHAnsi" w:hAnsiTheme="minorHAnsi"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  <w:highlight w:val="yellow"/>
              </w:rPr>
              <w:t xml:space="preserve">Tilbyders beskrivelse </w:t>
            </w:r>
            <w:r w:rsidRPr="00054091">
              <w:rPr>
                <w:rFonts w:asciiTheme="minorHAnsi" w:hAnsiTheme="minorHAnsi"/>
                <w:i/>
                <w:sz w:val="20"/>
                <w:highlight w:val="yellow"/>
              </w:rPr>
              <w:t>av rådgivers miljøkompetanse</w:t>
            </w:r>
          </w:p>
          <w:p w14:paraId="28397D36" w14:textId="5E7ADBE7" w:rsidR="00054091" w:rsidRPr="00FA74F8" w:rsidRDefault="00054091" w:rsidP="00054091">
            <w:pPr>
              <w:rPr>
                <w:rFonts w:asciiTheme="minorHAnsi" w:hAnsiTheme="minorHAnsi"/>
                <w:sz w:val="20"/>
              </w:rPr>
            </w:pPr>
          </w:p>
        </w:tc>
      </w:tr>
      <w:tr w:rsidR="00054091" w:rsidRPr="00DA7A3F" w14:paraId="6D21460E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5F4ECD27" w14:textId="32E9D34E" w:rsidR="00054091" w:rsidRPr="00FA74F8" w:rsidRDefault="00054091" w:rsidP="00054091">
            <w:pPr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FA74F8">
              <w:rPr>
                <w:rFonts w:asciiTheme="minorHAnsi" w:hAnsiTheme="minorHAnsi"/>
                <w:b/>
                <w:sz w:val="20"/>
              </w:rPr>
              <w:t>Tildelingskriterium Kompetanse/erfaring</w:t>
            </w:r>
          </w:p>
        </w:tc>
      </w:tr>
      <w:tr w:rsidR="00022D34" w:rsidRPr="00DA7A3F" w14:paraId="2DF966AE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5C91037B" w14:textId="77777777" w:rsidR="00022D34" w:rsidRDefault="00DA695F" w:rsidP="00022D34">
            <w:pPr>
              <w:rPr>
                <w:rFonts w:asciiTheme="minorHAnsi" w:hAnsiTheme="minorHAnsi"/>
                <w:bCs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14523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022D34">
              <w:rPr>
                <w:rFonts w:asciiTheme="minorHAnsi" w:hAnsiTheme="minorHAnsi"/>
                <w:bCs/>
                <w:sz w:val="20"/>
              </w:rPr>
              <w:t xml:space="preserve"> Leverandør skal benytte dette dokumentets CV-mal </w:t>
            </w:r>
          </w:p>
          <w:p w14:paraId="6F1FB1EB" w14:textId="423F5D6D" w:rsidR="00022D34" w:rsidRPr="00FA74F8" w:rsidRDefault="00DA695F" w:rsidP="00022D34">
            <w:pPr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20255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022D34">
              <w:rPr>
                <w:rFonts w:asciiTheme="minorHAnsi" w:hAnsiTheme="minorHAnsi"/>
                <w:bCs/>
                <w:sz w:val="20"/>
              </w:rPr>
              <w:t xml:space="preserve"> Leverandør kan benytte egen CV-mal</w:t>
            </w:r>
          </w:p>
        </w:tc>
      </w:tr>
      <w:tr w:rsidR="00054091" w:rsidRPr="00DA7A3F" w14:paraId="146E157B" w14:textId="77777777" w:rsidTr="00FA74F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F594703" w14:textId="77777777" w:rsidR="00022D34" w:rsidRDefault="00054091" w:rsidP="0005409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</w:rPr>
              <w:t xml:space="preserve">Leverandøren skal presentere den/de </w:t>
            </w:r>
            <w:r>
              <w:rPr>
                <w:rFonts w:asciiTheme="minorHAnsi" w:hAnsiTheme="minorHAnsi"/>
                <w:i/>
                <w:sz w:val="20"/>
              </w:rPr>
              <w:t xml:space="preserve">rådgiverne </w:t>
            </w:r>
            <w:r w:rsidRPr="00FA74F8">
              <w:rPr>
                <w:rFonts w:asciiTheme="minorHAnsi" w:hAnsiTheme="minorHAnsi"/>
                <w:i/>
                <w:sz w:val="20"/>
              </w:rPr>
              <w:t xml:space="preserve">som tilbys for oppdraget. Leverandøren skal med bakgrunn i oppdragsbeskrivelsen beskrive kompetanse/erfaring til tilbudt(e) </w:t>
            </w:r>
            <w:r>
              <w:rPr>
                <w:rFonts w:asciiTheme="minorHAnsi" w:hAnsiTheme="minorHAnsi"/>
                <w:i/>
                <w:sz w:val="20"/>
              </w:rPr>
              <w:t>rådgiver</w:t>
            </w:r>
            <w:r w:rsidRPr="00FA74F8">
              <w:rPr>
                <w:rFonts w:asciiTheme="minorHAnsi" w:hAnsiTheme="minorHAnsi"/>
                <w:i/>
                <w:sz w:val="20"/>
              </w:rPr>
              <w:t xml:space="preserve">(e). </w:t>
            </w:r>
          </w:p>
          <w:p w14:paraId="1BA14202" w14:textId="1300BDFB" w:rsidR="00054091" w:rsidRPr="00FA74F8" w:rsidRDefault="00022D34" w:rsidP="0005409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CV</w:t>
            </w:r>
            <w:r w:rsidR="00054091" w:rsidRPr="00FA74F8">
              <w:rPr>
                <w:rFonts w:asciiTheme="minorHAnsi" w:hAnsiTheme="minorHAnsi"/>
                <w:i/>
                <w:sz w:val="20"/>
              </w:rPr>
              <w:t xml:space="preserve">-er skal være oppdaterte og rettet mot beskrivelsen i oppdragsdokumentet, og inneholde referanser som kan kontaktes. </w:t>
            </w:r>
          </w:p>
        </w:tc>
      </w:tr>
    </w:tbl>
    <w:p w14:paraId="46E94E0E" w14:textId="77777777" w:rsidR="00AE1BF7" w:rsidRPr="00671D49" w:rsidRDefault="00AE1BF7" w:rsidP="00671D49">
      <w:pPr>
        <w:rPr>
          <w:sz w:val="20"/>
          <w:szCs w:val="20"/>
        </w:rPr>
      </w:pPr>
    </w:p>
    <w:p w14:paraId="00587AB5" w14:textId="663E457E" w:rsidR="00F3790B" w:rsidRDefault="00F3790B" w:rsidP="00F3790B">
      <w:pPr>
        <w:rPr>
          <w:sz w:val="20"/>
          <w:szCs w:val="20"/>
        </w:rPr>
      </w:pPr>
    </w:p>
    <w:p w14:paraId="7DFCD1B4" w14:textId="70BBE7A2" w:rsidR="00C16A9C" w:rsidRDefault="00C16A9C" w:rsidP="00F3790B">
      <w:pPr>
        <w:rPr>
          <w:sz w:val="20"/>
          <w:szCs w:val="20"/>
        </w:rPr>
      </w:pPr>
    </w:p>
    <w:p w14:paraId="73B23054" w14:textId="15F4F7BC" w:rsidR="00FA74F8" w:rsidRDefault="00FA74F8" w:rsidP="00F3790B">
      <w:pPr>
        <w:rPr>
          <w:sz w:val="20"/>
          <w:szCs w:val="20"/>
        </w:rPr>
      </w:pPr>
    </w:p>
    <w:p w14:paraId="71D0AC74" w14:textId="6D74D114" w:rsidR="00FA74F8" w:rsidRDefault="00FA74F8" w:rsidP="00F3790B">
      <w:pPr>
        <w:rPr>
          <w:sz w:val="20"/>
          <w:szCs w:val="20"/>
        </w:rPr>
      </w:pPr>
    </w:p>
    <w:p w14:paraId="3585DEAF" w14:textId="6BBCA122" w:rsidR="00FA74F8" w:rsidRDefault="00FA74F8" w:rsidP="00F3790B">
      <w:pPr>
        <w:rPr>
          <w:sz w:val="20"/>
          <w:szCs w:val="20"/>
        </w:rPr>
      </w:pPr>
    </w:p>
    <w:p w14:paraId="3E7E9315" w14:textId="18DD5EAE" w:rsidR="00FA74F8" w:rsidRDefault="00FA74F8" w:rsidP="00F3790B">
      <w:pPr>
        <w:rPr>
          <w:sz w:val="20"/>
          <w:szCs w:val="20"/>
        </w:rPr>
      </w:pPr>
    </w:p>
    <w:p w14:paraId="7F85E8B6" w14:textId="4F3D9477" w:rsidR="00FA74F8" w:rsidRDefault="00FA74F8" w:rsidP="00F3790B">
      <w:pPr>
        <w:rPr>
          <w:sz w:val="20"/>
          <w:szCs w:val="20"/>
        </w:rPr>
      </w:pPr>
    </w:p>
    <w:p w14:paraId="087566EF" w14:textId="1AFAA02A" w:rsidR="00FA74F8" w:rsidRDefault="00FA74F8" w:rsidP="00F3790B">
      <w:pPr>
        <w:rPr>
          <w:sz w:val="20"/>
          <w:szCs w:val="20"/>
        </w:rPr>
      </w:pPr>
    </w:p>
    <w:p w14:paraId="1BDF2DB9" w14:textId="5BE9CA1A" w:rsidR="00FA74F8" w:rsidRDefault="00FA74F8" w:rsidP="00F3790B">
      <w:pPr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022D34" w:rsidRPr="00F271DC" w14:paraId="7F41CCF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22CBCB45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CV (Leverandør skal kun fylle ut hvite felter og kan ikke endre denne CV-malen)</w:t>
            </w:r>
          </w:p>
        </w:tc>
      </w:tr>
      <w:tr w:rsidR="00022D34" w:rsidRPr="00F271DC" w14:paraId="38A370F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A61E5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022D34" w:rsidRPr="00F271DC" w14:paraId="471FA47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1322CA4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2CE77927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2C867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3F50DCC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0B1F172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8E4723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40DAC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5C162709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20E87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EFD872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6F37F78E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4DC228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683DE7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3BF9AFDA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A6D57E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C2550D6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7E9AF9C8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AAD496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D228A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6C6DC86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5A7087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74E6646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022D34" w:rsidRPr="00F271DC" w14:paraId="5ED103D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3FD25B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512338431"/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119D68F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5F2A68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38CC10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19D5B0F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58C15D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8EB8F1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3FDD3D7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F2EAB0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A2D91A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113952E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2E414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C642B7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49E3909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71AD3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B8B0D8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4092812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  <w:tr w:rsidR="00022D34" w:rsidRPr="00F271DC" w14:paraId="61E90161" w14:textId="77777777" w:rsidTr="00B6223A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70E7D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022D34" w:rsidRPr="00F271DC" w14:paraId="7CDA252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2E6D8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2D06E70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50F253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7D01DB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660FBE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9FAF622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1133C3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022D34" w:rsidRPr="00F271DC" w14:paraId="4A77B50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BC1478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00E0C87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BE6A96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68BD0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6628F25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8C745E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AFEE4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022D34" w:rsidRPr="00F271DC" w14:paraId="3C8C9E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A5922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2882CA0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B5CEA8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9B2CE1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5B9843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721AC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69E092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67D2A57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2DFF6AF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01DCE8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35A75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507485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36F9F0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490D9B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1608FF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0080B44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1ECCA7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3FC233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1AE0822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9900AE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6420CE1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3CB0C5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5FFD82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4314108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4563E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FA65F9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3CAF18C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C5D6B1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BB1DE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11B3DE2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4A7362C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66E1EF53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022D34" w:rsidRPr="00F271DC" w14:paraId="315ED191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DD5E27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022D34" w:rsidRPr="00F271DC" w14:paraId="1E3824B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9A80B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4B47D80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BD5EC3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AE570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7F2AE66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EAA228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8D4AC8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21EAFAF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6FD1BE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FC791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43BEBA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4BE7B0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724F6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200A432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7B2486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A82387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50BD42A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1378028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D903B1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2</w:t>
            </w:r>
          </w:p>
        </w:tc>
      </w:tr>
      <w:tr w:rsidR="00022D34" w:rsidRPr="00F271DC" w14:paraId="61D21F4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3C24B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235A7F4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813657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5061DF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66B8514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EF5DD1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B2766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219652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453CF3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2FE8B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1E0080A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F5B352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E4187A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2FE42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7149E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911E61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EB4D58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B2D8BE6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72E02C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022D34" w:rsidRPr="00F271DC" w14:paraId="6A1EB07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5CB6D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38DF507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EC1EF6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664606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43D4335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F9DF2E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10A7D7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7A7B19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FA638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7BB00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291CD3E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DA4FF8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C9936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0929A4D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570B6F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DEBC5D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910D2B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B349E" w14:textId="7868A4A4" w:rsidR="00022D34" w:rsidRDefault="00022D34" w:rsidP="00F3790B">
      <w:pPr>
        <w:rPr>
          <w:sz w:val="20"/>
          <w:szCs w:val="20"/>
        </w:rPr>
      </w:pPr>
    </w:p>
    <w:p w14:paraId="61810FF4" w14:textId="77777777" w:rsidR="00022D34" w:rsidRDefault="00022D3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022D34" w:rsidRPr="00F271DC" w14:paraId="595EC78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2F4DDE88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CV (Leverandør skal kun fylle ut hvite felter og kan ikke endre denne CV-malen)</w:t>
            </w:r>
          </w:p>
        </w:tc>
      </w:tr>
      <w:tr w:rsidR="00022D34" w:rsidRPr="00F271DC" w14:paraId="164809D8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41A0BE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022D34" w:rsidRPr="00F271DC" w14:paraId="5E6B1B6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4AE6448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1149FC9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C32B06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E07C26B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1ABA67F4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51C84A8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FA5C15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54F839A5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0A61C2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BDF0F5B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075CDD65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49E7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F938B77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6A5A3902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F77FD4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83C670C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1049EF8F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17E21A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93BFC03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4D3FBE8E" w14:textId="77777777" w:rsidR="00022D34" w:rsidRPr="00F271DC" w:rsidRDefault="00022D34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52220E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7EDDFC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022D34" w:rsidRPr="00F271DC" w14:paraId="366E611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954091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17EE92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39969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390A5F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1F3D094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5217A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F72CC4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6214281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2C4327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A63193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46CB5D3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BA843B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BD1DCF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7D17F8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DDD5D4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3AD0B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68660BB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BBDBC7" w14:textId="77777777" w:rsidTr="00B6223A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04F494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022D34" w:rsidRPr="00F271DC" w14:paraId="194CC47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EB1BB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6F93EF3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4DDE3C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1198E4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3C730D9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CDA98B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F78156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022D34" w:rsidRPr="00F271DC" w14:paraId="4E1B00B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9208AA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1074061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B750A8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CF659B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11DBE1E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29EEE5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4224A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022D34" w:rsidRPr="00F271DC" w14:paraId="408D2BF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62AEC6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57BB1E7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5972D5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2DCE0C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6EA6F1C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6FD546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3B2B0A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592EE46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49D8AF5F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6F9BDF76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6E7E88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8CCB2F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FF9A2C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5C6B33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9D0F46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503C56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2C85F0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2D7160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307425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5815C8A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0BF372A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513C2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EC7C9A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718F523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7630046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7D84E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67605880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32F204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B25144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4888624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FC0467F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31F504A7" w14:textId="77777777" w:rsidR="00022D34" w:rsidRPr="00F271DC" w:rsidRDefault="00022D34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022D34" w:rsidRPr="00F271DC" w14:paraId="4BC98764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E5D491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022D34" w:rsidRPr="00F271DC" w14:paraId="1022C9D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D5BDC3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181C48D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0A3BDF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1A68C0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0D57E97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FCF755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4BC6B4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6B6B560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1D81E9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4D4538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00965218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70F0D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B1A3F5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38FD436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3677FE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78792D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71A34C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13C0F4C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4A1761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Referanse 2</w:t>
            </w:r>
          </w:p>
        </w:tc>
      </w:tr>
      <w:tr w:rsidR="00022D34" w:rsidRPr="00F271DC" w14:paraId="4C82A5C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823A04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39C819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06DC4FA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B1EDA0C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799FE9E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C83B43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CE9924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379CFC3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F84964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3A4DE8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66FA686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0C339C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C851D1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9BA079E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1E8A9E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C8D3B8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51324E0A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16FF0BF9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5CBD033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022D34" w:rsidRPr="00F271DC" w14:paraId="6251ECF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17B01F5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7706FE2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2A5CAA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BFBEFA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0B24ED0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6D939C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D5B7F51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4A3037CB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3A622C1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689F7EF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35F95C99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6111E8D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341D494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6F851F62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D34" w:rsidRPr="00F271DC" w14:paraId="2EE9127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71E4BDD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305102E7" w14:textId="77777777" w:rsidR="00022D34" w:rsidRPr="00F271DC" w:rsidRDefault="00022D34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BD3A0B" w14:textId="77777777" w:rsidR="00FA74F8" w:rsidRDefault="00FA74F8" w:rsidP="00F3790B">
      <w:pPr>
        <w:rPr>
          <w:sz w:val="20"/>
          <w:szCs w:val="20"/>
        </w:rPr>
      </w:pPr>
    </w:p>
    <w:p w14:paraId="37ED3D2E" w14:textId="77777777" w:rsidR="00FA74F8" w:rsidRDefault="00FA74F8" w:rsidP="00FA74F8">
      <w:pPr>
        <w:rPr>
          <w:rStyle w:val="StilArial"/>
          <w:rFonts w:cs="Times New Roman"/>
          <w:szCs w:val="20"/>
        </w:rPr>
      </w:pPr>
    </w:p>
    <w:p w14:paraId="2350EDEC" w14:textId="77777777" w:rsidR="00FA74F8" w:rsidRDefault="00FA74F8" w:rsidP="00FA74F8">
      <w:r>
        <w:br w:type="page"/>
      </w:r>
    </w:p>
    <w:p w14:paraId="5352C284" w14:textId="3E71246B" w:rsidR="00671D49" w:rsidRDefault="00671D49" w:rsidP="00C16A9C"/>
    <w:p w14:paraId="158EFF08" w14:textId="29DA876F" w:rsidR="00FA74F8" w:rsidRDefault="00FA74F8" w:rsidP="00C16A9C"/>
    <w:p w14:paraId="3F8A89A3" w14:textId="40CF03AA" w:rsidR="00FA74F8" w:rsidRDefault="00FA74F8" w:rsidP="00C16A9C"/>
    <w:p w14:paraId="013B4D78" w14:textId="77777777" w:rsidR="00FA74F8" w:rsidRDefault="00FA74F8" w:rsidP="00C16A9C"/>
    <w:sectPr w:rsidR="00FA74F8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BC90" w14:textId="77777777" w:rsidR="00572ED4" w:rsidRDefault="00572ED4" w:rsidP="002A4A84">
      <w:pPr>
        <w:spacing w:line="240" w:lineRule="auto"/>
      </w:pPr>
      <w:r>
        <w:separator/>
      </w:r>
    </w:p>
  </w:endnote>
  <w:endnote w:type="continuationSeparator" w:id="0">
    <w:p w14:paraId="5FB2BC91" w14:textId="77777777" w:rsidR="00572ED4" w:rsidRDefault="00572ED4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3" w14:textId="1F1F1651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="00FA74F8">
      <w:rPr>
        <w:bCs/>
        <w:color w:val="7F7F7F"/>
        <w:sz w:val="18"/>
        <w:szCs w:val="18"/>
      </w:rPr>
      <w:t xml:space="preserve">[Mal] Leverandørens tilbud </w:t>
    </w:r>
    <w:proofErr w:type="spellStart"/>
    <w:r w:rsidR="00FA74F8">
      <w:rPr>
        <w:bCs/>
        <w:color w:val="7F7F7F"/>
        <w:sz w:val="18"/>
        <w:szCs w:val="18"/>
      </w:rPr>
      <w:t>minikonkurranser</w:t>
    </w:r>
    <w:proofErr w:type="spellEnd"/>
    <w:r w:rsidRPr="00A40899">
      <w:rPr>
        <w:bCs/>
        <w:color w:val="7F7F7F"/>
        <w:sz w:val="18"/>
        <w:szCs w:val="18"/>
      </w:rPr>
      <w:t xml:space="preserve"> 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B125E2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Unntatt offentlighet jfr. </w:t>
                          </w:r>
                          <w:proofErr w:type="spellStart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Off.loven</w:t>
                          </w:r>
                          <w:proofErr w:type="spellEnd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hQqAIAAKM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 xml:space="preserve">Unntatt offentlighet jfr. </w:t>
                    </w:r>
                    <w:proofErr w:type="spellStart"/>
                    <w:r w:rsidRPr="007F3E56">
                      <w:rPr>
                        <w:b/>
                        <w:sz w:val="18"/>
                        <w:szCs w:val="18"/>
                      </w:rPr>
                      <w:t>Off.loven</w:t>
                    </w:r>
                    <w:proofErr w:type="spellEnd"/>
                    <w:r w:rsidRPr="007F3E56">
                      <w:rPr>
                        <w:b/>
                        <w:sz w:val="18"/>
                        <w:szCs w:val="18"/>
                      </w:rPr>
                      <w:t xml:space="preserve">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BC8E" w14:textId="77777777" w:rsidR="00572ED4" w:rsidRDefault="00572ED4" w:rsidP="002A4A84">
      <w:pPr>
        <w:spacing w:line="240" w:lineRule="auto"/>
      </w:pPr>
      <w:r>
        <w:separator/>
      </w:r>
    </w:p>
  </w:footnote>
  <w:footnote w:type="continuationSeparator" w:id="0">
    <w:p w14:paraId="5FB2BC8F" w14:textId="77777777" w:rsidR="00572ED4" w:rsidRDefault="00572ED4" w:rsidP="002A4A84">
      <w:pPr>
        <w:spacing w:line="240" w:lineRule="auto"/>
      </w:pPr>
      <w:r>
        <w:continuationSeparator/>
      </w:r>
    </w:p>
  </w:footnote>
  <w:footnote w:id="1">
    <w:p w14:paraId="5DEB05ED" w14:textId="03DFE8FF" w:rsidR="00E06459" w:rsidRDefault="00E06459">
      <w:pPr>
        <w:pStyle w:val="Fotnotetekst"/>
      </w:pPr>
      <w:r>
        <w:rPr>
          <w:rStyle w:val="Fotnotereferanse"/>
        </w:rPr>
        <w:footnoteRef/>
      </w:r>
      <w:r>
        <w:t xml:space="preserve"> Maksimumspris er prisen leverandøren innga i sitt tilbud i hovedkonkurransen. I minikonkurranser kan ikke maksimumspris overstiges. Leverandør er selv ansvarlig for å ikke overgå maksimumspris. Dersom maksimumspris overskrides vil leverandøren avvises fra minikonkurransen.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7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D80"/>
    <w:multiLevelType w:val="hybridMultilevel"/>
    <w:tmpl w:val="A5AE9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848"/>
    <w:multiLevelType w:val="hybridMultilevel"/>
    <w:tmpl w:val="9AAE8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00DF"/>
    <w:multiLevelType w:val="hybridMultilevel"/>
    <w:tmpl w:val="335A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CE8"/>
    <w:multiLevelType w:val="hybridMultilevel"/>
    <w:tmpl w:val="AB72D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3165"/>
    <w:multiLevelType w:val="hybridMultilevel"/>
    <w:tmpl w:val="7FA66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7FC4"/>
    <w:multiLevelType w:val="hybridMultilevel"/>
    <w:tmpl w:val="C7E2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1E2"/>
    <w:multiLevelType w:val="hybridMultilevel"/>
    <w:tmpl w:val="D02A7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6C9"/>
    <w:multiLevelType w:val="hybridMultilevel"/>
    <w:tmpl w:val="17EC0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BF6"/>
    <w:multiLevelType w:val="hybridMultilevel"/>
    <w:tmpl w:val="C7CA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4"/>
  </w:num>
  <w:num w:numId="5">
    <w:abstractNumId w:val="7"/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21"/>
  </w:num>
  <w:num w:numId="14">
    <w:abstractNumId w:val="3"/>
  </w:num>
  <w:num w:numId="15">
    <w:abstractNumId w:val="22"/>
  </w:num>
  <w:num w:numId="16">
    <w:abstractNumId w:val="8"/>
  </w:num>
  <w:num w:numId="17">
    <w:abstractNumId w:val="17"/>
  </w:num>
  <w:num w:numId="18">
    <w:abstractNumId w:val="2"/>
  </w:num>
  <w:num w:numId="19">
    <w:abstractNumId w:val="18"/>
  </w:num>
  <w:num w:numId="20">
    <w:abstractNumId w:val="12"/>
  </w:num>
  <w:num w:numId="21">
    <w:abstractNumId w:val="11"/>
  </w:num>
  <w:num w:numId="22">
    <w:abstractNumId w:val="9"/>
  </w:num>
  <w:num w:numId="23">
    <w:abstractNumId w:val="20"/>
  </w:num>
  <w:num w:numId="24">
    <w:abstractNumId w:val="14"/>
  </w:num>
  <w:num w:numId="25">
    <w:abstractNumId w:val="0"/>
  </w:num>
  <w:num w:numId="26">
    <w:abstractNumId w:val="14"/>
  </w:num>
  <w:num w:numId="27">
    <w:abstractNumId w:val="1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2288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4959"/>
    <w:rsid w:val="00016DA1"/>
    <w:rsid w:val="00022D34"/>
    <w:rsid w:val="00052D0F"/>
    <w:rsid w:val="00053F7E"/>
    <w:rsid w:val="00054091"/>
    <w:rsid w:val="000578B9"/>
    <w:rsid w:val="00064180"/>
    <w:rsid w:val="000700C8"/>
    <w:rsid w:val="000839B2"/>
    <w:rsid w:val="00085FA6"/>
    <w:rsid w:val="0009310A"/>
    <w:rsid w:val="000A5CDB"/>
    <w:rsid w:val="000B4BF9"/>
    <w:rsid w:val="000B5221"/>
    <w:rsid w:val="000F383F"/>
    <w:rsid w:val="000F48A3"/>
    <w:rsid w:val="000F557F"/>
    <w:rsid w:val="00102EC5"/>
    <w:rsid w:val="00130F60"/>
    <w:rsid w:val="001525C3"/>
    <w:rsid w:val="001905ED"/>
    <w:rsid w:val="00194AE0"/>
    <w:rsid w:val="001A1095"/>
    <w:rsid w:val="001A4ED5"/>
    <w:rsid w:val="001C1060"/>
    <w:rsid w:val="001C11FC"/>
    <w:rsid w:val="00216945"/>
    <w:rsid w:val="002325E5"/>
    <w:rsid w:val="0024373F"/>
    <w:rsid w:val="00246B27"/>
    <w:rsid w:val="00264AFB"/>
    <w:rsid w:val="00292A68"/>
    <w:rsid w:val="002A07D4"/>
    <w:rsid w:val="002A4A84"/>
    <w:rsid w:val="002A6356"/>
    <w:rsid w:val="002D05E9"/>
    <w:rsid w:val="002D7D0A"/>
    <w:rsid w:val="002E3528"/>
    <w:rsid w:val="002F1FBF"/>
    <w:rsid w:val="002F3D4C"/>
    <w:rsid w:val="003515F7"/>
    <w:rsid w:val="00357AB6"/>
    <w:rsid w:val="00357EE4"/>
    <w:rsid w:val="00386F61"/>
    <w:rsid w:val="00390FD7"/>
    <w:rsid w:val="00392493"/>
    <w:rsid w:val="0039633A"/>
    <w:rsid w:val="003C27C1"/>
    <w:rsid w:val="003C46CB"/>
    <w:rsid w:val="003C5A87"/>
    <w:rsid w:val="003D6104"/>
    <w:rsid w:val="003E5087"/>
    <w:rsid w:val="003F4CEB"/>
    <w:rsid w:val="003F55D4"/>
    <w:rsid w:val="00404F73"/>
    <w:rsid w:val="00405DC7"/>
    <w:rsid w:val="0041153D"/>
    <w:rsid w:val="004150EA"/>
    <w:rsid w:val="004160F8"/>
    <w:rsid w:val="004319F8"/>
    <w:rsid w:val="004403B9"/>
    <w:rsid w:val="004440A3"/>
    <w:rsid w:val="00451735"/>
    <w:rsid w:val="004969FE"/>
    <w:rsid w:val="004B3856"/>
    <w:rsid w:val="004C3AFA"/>
    <w:rsid w:val="004D22E7"/>
    <w:rsid w:val="004D63DA"/>
    <w:rsid w:val="004D7FF3"/>
    <w:rsid w:val="005004ED"/>
    <w:rsid w:val="0051254B"/>
    <w:rsid w:val="00521C3E"/>
    <w:rsid w:val="00524DFD"/>
    <w:rsid w:val="005307CE"/>
    <w:rsid w:val="00545130"/>
    <w:rsid w:val="00572ED4"/>
    <w:rsid w:val="005733B8"/>
    <w:rsid w:val="00576FFF"/>
    <w:rsid w:val="00582C9A"/>
    <w:rsid w:val="0058349C"/>
    <w:rsid w:val="00586A03"/>
    <w:rsid w:val="005967F4"/>
    <w:rsid w:val="005978ED"/>
    <w:rsid w:val="005A37F6"/>
    <w:rsid w:val="005B03C6"/>
    <w:rsid w:val="005C4239"/>
    <w:rsid w:val="005D303B"/>
    <w:rsid w:val="005D4943"/>
    <w:rsid w:val="005F3194"/>
    <w:rsid w:val="006248B9"/>
    <w:rsid w:val="00631B26"/>
    <w:rsid w:val="0064345C"/>
    <w:rsid w:val="00644A89"/>
    <w:rsid w:val="00650765"/>
    <w:rsid w:val="00665492"/>
    <w:rsid w:val="00671D49"/>
    <w:rsid w:val="0067456E"/>
    <w:rsid w:val="006858A8"/>
    <w:rsid w:val="00685F5C"/>
    <w:rsid w:val="00694064"/>
    <w:rsid w:val="006B61D7"/>
    <w:rsid w:val="006B6EF6"/>
    <w:rsid w:val="006C39E8"/>
    <w:rsid w:val="006E37F6"/>
    <w:rsid w:val="00714F12"/>
    <w:rsid w:val="0071735B"/>
    <w:rsid w:val="0073536F"/>
    <w:rsid w:val="00736280"/>
    <w:rsid w:val="00737E1B"/>
    <w:rsid w:val="00740B5B"/>
    <w:rsid w:val="0074101D"/>
    <w:rsid w:val="00741504"/>
    <w:rsid w:val="007540CA"/>
    <w:rsid w:val="007608FE"/>
    <w:rsid w:val="0077557F"/>
    <w:rsid w:val="0078049D"/>
    <w:rsid w:val="00792BED"/>
    <w:rsid w:val="00796058"/>
    <w:rsid w:val="007A2DBF"/>
    <w:rsid w:val="007B1713"/>
    <w:rsid w:val="007E5D86"/>
    <w:rsid w:val="007F053F"/>
    <w:rsid w:val="007F3E56"/>
    <w:rsid w:val="008079ED"/>
    <w:rsid w:val="00807D90"/>
    <w:rsid w:val="00810B8B"/>
    <w:rsid w:val="00815BC5"/>
    <w:rsid w:val="00822C0A"/>
    <w:rsid w:val="0083568D"/>
    <w:rsid w:val="00844366"/>
    <w:rsid w:val="00845009"/>
    <w:rsid w:val="00864C40"/>
    <w:rsid w:val="00881139"/>
    <w:rsid w:val="00883F89"/>
    <w:rsid w:val="008B0DE1"/>
    <w:rsid w:val="008B3898"/>
    <w:rsid w:val="008B4A68"/>
    <w:rsid w:val="008C071B"/>
    <w:rsid w:val="008C3427"/>
    <w:rsid w:val="008E705B"/>
    <w:rsid w:val="008F158C"/>
    <w:rsid w:val="009006A2"/>
    <w:rsid w:val="00916917"/>
    <w:rsid w:val="00927A30"/>
    <w:rsid w:val="00932B56"/>
    <w:rsid w:val="00943CEC"/>
    <w:rsid w:val="00952EE4"/>
    <w:rsid w:val="00954335"/>
    <w:rsid w:val="009648AD"/>
    <w:rsid w:val="009906BD"/>
    <w:rsid w:val="00996A05"/>
    <w:rsid w:val="009A1CB5"/>
    <w:rsid w:val="009B0EC7"/>
    <w:rsid w:val="009B4642"/>
    <w:rsid w:val="009E55BD"/>
    <w:rsid w:val="00A00EB0"/>
    <w:rsid w:val="00A02295"/>
    <w:rsid w:val="00A14DC3"/>
    <w:rsid w:val="00A1683D"/>
    <w:rsid w:val="00A26D49"/>
    <w:rsid w:val="00A40899"/>
    <w:rsid w:val="00A50802"/>
    <w:rsid w:val="00A60474"/>
    <w:rsid w:val="00A65F62"/>
    <w:rsid w:val="00A8210A"/>
    <w:rsid w:val="00AA167B"/>
    <w:rsid w:val="00AA6244"/>
    <w:rsid w:val="00AC3034"/>
    <w:rsid w:val="00AC31F3"/>
    <w:rsid w:val="00AD4A66"/>
    <w:rsid w:val="00AD7D40"/>
    <w:rsid w:val="00AE1BF7"/>
    <w:rsid w:val="00AF40C1"/>
    <w:rsid w:val="00AF5323"/>
    <w:rsid w:val="00B011F8"/>
    <w:rsid w:val="00B018D3"/>
    <w:rsid w:val="00B125E2"/>
    <w:rsid w:val="00B14339"/>
    <w:rsid w:val="00B2624F"/>
    <w:rsid w:val="00B32B91"/>
    <w:rsid w:val="00B4047D"/>
    <w:rsid w:val="00B46499"/>
    <w:rsid w:val="00B52144"/>
    <w:rsid w:val="00B570C0"/>
    <w:rsid w:val="00B62EE0"/>
    <w:rsid w:val="00B66D7B"/>
    <w:rsid w:val="00B8696C"/>
    <w:rsid w:val="00BA5946"/>
    <w:rsid w:val="00BB21B3"/>
    <w:rsid w:val="00BB62E1"/>
    <w:rsid w:val="00BC1547"/>
    <w:rsid w:val="00BC2EA1"/>
    <w:rsid w:val="00BE2CE3"/>
    <w:rsid w:val="00BF6E79"/>
    <w:rsid w:val="00C109DE"/>
    <w:rsid w:val="00C14790"/>
    <w:rsid w:val="00C16A9C"/>
    <w:rsid w:val="00C16D6E"/>
    <w:rsid w:val="00C171D2"/>
    <w:rsid w:val="00C403CB"/>
    <w:rsid w:val="00C43D4B"/>
    <w:rsid w:val="00C70D76"/>
    <w:rsid w:val="00C9560A"/>
    <w:rsid w:val="00CA1FE2"/>
    <w:rsid w:val="00CA2D38"/>
    <w:rsid w:val="00CA42A8"/>
    <w:rsid w:val="00CA7ADC"/>
    <w:rsid w:val="00CA7F33"/>
    <w:rsid w:val="00CB1636"/>
    <w:rsid w:val="00CB2E09"/>
    <w:rsid w:val="00CB5998"/>
    <w:rsid w:val="00CD4693"/>
    <w:rsid w:val="00CD6F28"/>
    <w:rsid w:val="00CE1E75"/>
    <w:rsid w:val="00D0367D"/>
    <w:rsid w:val="00D11CFD"/>
    <w:rsid w:val="00D13F80"/>
    <w:rsid w:val="00D8705A"/>
    <w:rsid w:val="00D950FC"/>
    <w:rsid w:val="00DA695F"/>
    <w:rsid w:val="00DD088A"/>
    <w:rsid w:val="00DE2752"/>
    <w:rsid w:val="00DE3622"/>
    <w:rsid w:val="00DF2035"/>
    <w:rsid w:val="00DF5E0C"/>
    <w:rsid w:val="00E0013E"/>
    <w:rsid w:val="00E03CA6"/>
    <w:rsid w:val="00E06459"/>
    <w:rsid w:val="00E152F1"/>
    <w:rsid w:val="00E20BBF"/>
    <w:rsid w:val="00E2345C"/>
    <w:rsid w:val="00E32303"/>
    <w:rsid w:val="00E40C0C"/>
    <w:rsid w:val="00E519E6"/>
    <w:rsid w:val="00E555C9"/>
    <w:rsid w:val="00E6557E"/>
    <w:rsid w:val="00E84A0B"/>
    <w:rsid w:val="00E87D54"/>
    <w:rsid w:val="00E91BC4"/>
    <w:rsid w:val="00E91C31"/>
    <w:rsid w:val="00EA7CBF"/>
    <w:rsid w:val="00EC06C2"/>
    <w:rsid w:val="00EC650F"/>
    <w:rsid w:val="00ED6A51"/>
    <w:rsid w:val="00EF5CCF"/>
    <w:rsid w:val="00EF7D9E"/>
    <w:rsid w:val="00F06282"/>
    <w:rsid w:val="00F24FF2"/>
    <w:rsid w:val="00F329D9"/>
    <w:rsid w:val="00F3790B"/>
    <w:rsid w:val="00F629AD"/>
    <w:rsid w:val="00F87E27"/>
    <w:rsid w:val="00FA74F8"/>
    <w:rsid w:val="00FC1490"/>
    <w:rsid w:val="00FC3757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C7ECCAE9-540E-45C9-9D21-A21808C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D11CFD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AE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671D4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ilArial">
    <w:name w:val="Stil Arial"/>
    <w:basedOn w:val="Standardskriftforavsnitt"/>
    <w:rsid w:val="00FA74F8"/>
    <w:rPr>
      <w:rFonts w:ascii="Arial" w:hAnsi="Arial" w:cs="Arial" w:hint="default"/>
      <w:sz w:val="22"/>
    </w:rPr>
  </w:style>
  <w:style w:type="character" w:styleId="Sterk">
    <w:name w:val="Strong"/>
    <w:basedOn w:val="Standardskriftforavsnitt"/>
    <w:qFormat/>
    <w:rsid w:val="00FA74F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06459"/>
    <w:pPr>
      <w:spacing w:before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06459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E06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312B50527A4083822FF673ED3C0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FB57B-48EB-4D58-A2E2-19577B11DD57}"/>
      </w:docPartPr>
      <w:docPartBody>
        <w:p w:rsidR="00043C6C" w:rsidRDefault="007417C4" w:rsidP="007417C4">
          <w:pPr>
            <w:pStyle w:val="AE312B50527A4083822FF673ED3C05B8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E9796EDEFE364DEF9096EF04448728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43FF08-5ED9-478E-B48F-C415C1B7D540}"/>
      </w:docPartPr>
      <w:docPartBody>
        <w:p w:rsidR="00043C6C" w:rsidRDefault="007417C4" w:rsidP="007417C4">
          <w:pPr>
            <w:pStyle w:val="E9796EDEFE364DEF9096EF04448728EB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99779A98049D4DA98E4F523A72AB7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742CD-2BA2-4A05-A3F3-387CE2C94B41}"/>
      </w:docPartPr>
      <w:docPartBody>
        <w:p w:rsidR="00043C6C" w:rsidRDefault="007417C4" w:rsidP="007417C4">
          <w:pPr>
            <w:pStyle w:val="99779A98049D4DA98E4F523A72AB70EA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89BC137C497D478BAA1703F3D5FE2F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2C29F-8FA8-4D96-9A61-90139EE388EB}"/>
      </w:docPartPr>
      <w:docPartBody>
        <w:p w:rsidR="00043C6C" w:rsidRDefault="007417C4" w:rsidP="007417C4">
          <w:pPr>
            <w:pStyle w:val="89BC137C497D478BAA1703F3D5FE2FF7"/>
          </w:pPr>
          <w:r w:rsidRPr="000B5221">
            <w:rPr>
              <w:rStyle w:val="Plassholdertekst"/>
            </w:rPr>
            <w:t>Velg et element.</w:t>
          </w:r>
        </w:p>
      </w:docPartBody>
    </w:docPart>
    <w:docPart>
      <w:docPartPr>
        <w:name w:val="082EFC3A339B42C490D979F9CD554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58188A-1AB6-4BF6-9223-D2E16BEDCFFB}"/>
      </w:docPartPr>
      <w:docPartBody>
        <w:p w:rsidR="00043C6C" w:rsidRDefault="007417C4" w:rsidP="007417C4">
          <w:pPr>
            <w:pStyle w:val="082EFC3A339B42C490D979F9CD554CA9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52B67BC769A545BCBE01DA8593745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FB607-4F66-44C6-8F60-6E8FE0E05DBA}"/>
      </w:docPartPr>
      <w:docPartBody>
        <w:p w:rsidR="00043C6C" w:rsidRDefault="007417C4" w:rsidP="007417C4">
          <w:pPr>
            <w:pStyle w:val="52B67BC769A545BCBE01DA8593745112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6B3E4888318E48BBA3C5645160E64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A6DC1-736B-4878-974C-6344474C1873}"/>
      </w:docPartPr>
      <w:docPartBody>
        <w:p w:rsidR="00043C6C" w:rsidRDefault="007417C4" w:rsidP="007417C4">
          <w:pPr>
            <w:pStyle w:val="6B3E4888318E48BBA3C5645160E64643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77AECF802D3F4F889D3C5E8A90142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09D53-40F0-4762-9095-9FDCF91DA9DC}"/>
      </w:docPartPr>
      <w:docPartBody>
        <w:p w:rsidR="00043C6C" w:rsidRDefault="007417C4" w:rsidP="007417C4">
          <w:pPr>
            <w:pStyle w:val="77AECF802D3F4F889D3C5E8A90142F7A"/>
          </w:pPr>
          <w:r w:rsidRPr="00B15D32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B5"/>
    <w:rsid w:val="00041C5D"/>
    <w:rsid w:val="00043C6C"/>
    <w:rsid w:val="001627B5"/>
    <w:rsid w:val="007417C4"/>
    <w:rsid w:val="00972DF0"/>
    <w:rsid w:val="00D50426"/>
    <w:rsid w:val="00D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417C4"/>
    <w:rPr>
      <w:color w:val="808080"/>
    </w:rPr>
  </w:style>
  <w:style w:type="paragraph" w:customStyle="1" w:styleId="03D899D4702A43E29B93D87C2D294A5E">
    <w:name w:val="03D899D4702A43E29B93D87C2D294A5E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51DD1A1E5841BCB3524FC16F3B34E0">
    <w:name w:val="4651DD1A1E5841BCB3524FC16F3B34E0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C772A476641BE90851B107B8E7D6B">
    <w:name w:val="E5AC772A476641BE90851B107B8E7D6B"/>
    <w:rsid w:val="001627B5"/>
  </w:style>
  <w:style w:type="paragraph" w:customStyle="1" w:styleId="C78C76F0981B47F5935AFF9F9F8CC05B">
    <w:name w:val="C78C76F0981B47F5935AFF9F9F8CC05B"/>
    <w:rsid w:val="001627B5"/>
  </w:style>
  <w:style w:type="paragraph" w:customStyle="1" w:styleId="35A1B6AABDDF43A0939C810ED6471E63">
    <w:name w:val="35A1B6AABDDF43A0939C810ED6471E63"/>
    <w:rsid w:val="001627B5"/>
  </w:style>
  <w:style w:type="paragraph" w:customStyle="1" w:styleId="C9D50E0E3327401B8783B1CE896CE4B9">
    <w:name w:val="C9D50E0E3327401B8783B1CE896CE4B9"/>
    <w:rsid w:val="001627B5"/>
  </w:style>
  <w:style w:type="paragraph" w:customStyle="1" w:styleId="CEC451417B7942AF91AFE705C5566A3E">
    <w:name w:val="CEC451417B7942AF91AFE705C5566A3E"/>
    <w:rsid w:val="001627B5"/>
  </w:style>
  <w:style w:type="paragraph" w:customStyle="1" w:styleId="4651DD1A1E5841BCB3524FC16F3B34E01">
    <w:name w:val="4651DD1A1E5841BCB3524FC16F3B34E0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C772A476641BE90851B107B8E7D6B1">
    <w:name w:val="E5AC772A476641BE90851B107B8E7D6B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C76F0981B47F5935AFF9F9F8CC05B1">
    <w:name w:val="C78C76F0981B47F5935AFF9F9F8CC05B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A1B6AABDDF43A0939C810ED6471E631">
    <w:name w:val="35A1B6AABDDF43A0939C810ED6471E63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D50E0E3327401B8783B1CE896CE4B91">
    <w:name w:val="C9D50E0E3327401B8783B1CE896CE4B9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451417B7942AF91AFE705C5566A3E1">
    <w:name w:val="CEC451417B7942AF91AFE705C5566A3E1"/>
    <w:rsid w:val="001627B5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69FDB8498E4525AA8F0C2529DBF4D9">
    <w:name w:val="CC69FDB8498E4525AA8F0C2529DBF4D9"/>
    <w:rsid w:val="001627B5"/>
  </w:style>
  <w:style w:type="paragraph" w:customStyle="1" w:styleId="45B6EFD9CCA24FB994812FC50DAA9A62">
    <w:name w:val="45B6EFD9CCA24FB994812FC50DAA9A62"/>
    <w:rsid w:val="001627B5"/>
  </w:style>
  <w:style w:type="paragraph" w:customStyle="1" w:styleId="88E6F306A1B54ED0A6E9EB1C1F57B2A8">
    <w:name w:val="88E6F306A1B54ED0A6E9EB1C1F57B2A8"/>
    <w:rsid w:val="001627B5"/>
  </w:style>
  <w:style w:type="paragraph" w:customStyle="1" w:styleId="FC70286AA941491488562C826829AB32">
    <w:name w:val="FC70286AA941491488562C826829AB32"/>
    <w:rsid w:val="001627B5"/>
  </w:style>
  <w:style w:type="paragraph" w:customStyle="1" w:styleId="18C39C7DA1A340768B5AFFE0D76AC355">
    <w:name w:val="18C39C7DA1A340768B5AFFE0D76AC355"/>
    <w:rsid w:val="001627B5"/>
  </w:style>
  <w:style w:type="paragraph" w:customStyle="1" w:styleId="50578C0F6A524426AF9BDB3255B9693D">
    <w:name w:val="50578C0F6A524426AF9BDB3255B9693D"/>
    <w:rsid w:val="001627B5"/>
  </w:style>
  <w:style w:type="paragraph" w:customStyle="1" w:styleId="903D7A64B2FA44F68B632D224D4D9327">
    <w:name w:val="903D7A64B2FA44F68B632D224D4D9327"/>
    <w:rsid w:val="001627B5"/>
  </w:style>
  <w:style w:type="paragraph" w:customStyle="1" w:styleId="B71A65689E2446B6A3004BD2050F1C8A">
    <w:name w:val="B71A65689E2446B6A3004BD2050F1C8A"/>
    <w:rsid w:val="001627B5"/>
  </w:style>
  <w:style w:type="paragraph" w:customStyle="1" w:styleId="380B317D742940E0967C38EA7474B8F2">
    <w:name w:val="380B317D742940E0967C38EA7474B8F2"/>
    <w:rsid w:val="001627B5"/>
  </w:style>
  <w:style w:type="paragraph" w:customStyle="1" w:styleId="7B78F037C8724FD09762E43409409724">
    <w:name w:val="7B78F037C8724FD09762E43409409724"/>
    <w:rsid w:val="001627B5"/>
  </w:style>
  <w:style w:type="paragraph" w:customStyle="1" w:styleId="88EB209FB74F4DD89048486F5FC07535">
    <w:name w:val="88EB209FB74F4DD89048486F5FC07535"/>
    <w:rsid w:val="001627B5"/>
  </w:style>
  <w:style w:type="paragraph" w:customStyle="1" w:styleId="116502A470094E328D5BEE9C30F6B051">
    <w:name w:val="116502A470094E328D5BEE9C30F6B051"/>
    <w:rsid w:val="001627B5"/>
  </w:style>
  <w:style w:type="paragraph" w:customStyle="1" w:styleId="8D8DCEEE230349CF9A03F355C084C8DC">
    <w:name w:val="8D8DCEEE230349CF9A03F355C084C8DC"/>
    <w:rsid w:val="00D50426"/>
  </w:style>
  <w:style w:type="paragraph" w:customStyle="1" w:styleId="13EF11782977455EAF06D2E831B55FEB">
    <w:name w:val="13EF11782977455EAF06D2E831B55FEB"/>
    <w:rsid w:val="00D50426"/>
  </w:style>
  <w:style w:type="paragraph" w:customStyle="1" w:styleId="F666FFD9EE9649068CFC1A4FC21E314E">
    <w:name w:val="F666FFD9EE9649068CFC1A4FC21E314E"/>
    <w:rsid w:val="00D50426"/>
  </w:style>
  <w:style w:type="paragraph" w:customStyle="1" w:styleId="339CF81EAA2B42EE972B0B10B8A77334">
    <w:name w:val="339CF81EAA2B42EE972B0B10B8A77334"/>
    <w:rsid w:val="00D50426"/>
  </w:style>
  <w:style w:type="paragraph" w:customStyle="1" w:styleId="BE07C9C2278F44E9BAD714D08070C140">
    <w:name w:val="BE07C9C2278F44E9BAD714D08070C140"/>
    <w:rsid w:val="00D50426"/>
  </w:style>
  <w:style w:type="paragraph" w:customStyle="1" w:styleId="1963C3430ABB4E5E9F1EA75200DD666F">
    <w:name w:val="1963C3430ABB4E5E9F1EA75200DD666F"/>
    <w:rsid w:val="00D50426"/>
  </w:style>
  <w:style w:type="paragraph" w:customStyle="1" w:styleId="903D7A64B2FA44F68B632D224D4D93271">
    <w:name w:val="903D7A64B2FA44F68B632D224D4D9327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EF11782977455EAF06D2E831B55FEB1">
    <w:name w:val="13EF11782977455EAF06D2E831B55FEB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66FFD9EE9649068CFC1A4FC21E314E1">
    <w:name w:val="F666FFD9EE9649068CFC1A4FC21E314E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CF81EAA2B42EE972B0B10B8A773341">
    <w:name w:val="339CF81EAA2B42EE972B0B10B8A77334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07C9C2278F44E9BAD714D08070C1401">
    <w:name w:val="BE07C9C2278F44E9BAD714D08070C140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63C3430ABB4E5E9F1EA75200DD666F1">
    <w:name w:val="1963C3430ABB4E5E9F1EA75200DD666F1"/>
    <w:rsid w:val="00041C5D"/>
    <w:pPr>
      <w:spacing w:before="200"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57D982FBE43378D8C2BA30CB15695">
    <w:name w:val="CA757D982FBE43378D8C2BA30CB15695"/>
    <w:rsid w:val="00972DF0"/>
  </w:style>
  <w:style w:type="paragraph" w:customStyle="1" w:styleId="44BEEAF9AB0948C09A5021D401F50B7E">
    <w:name w:val="44BEEAF9AB0948C09A5021D401F50B7E"/>
    <w:rsid w:val="00972DF0"/>
  </w:style>
  <w:style w:type="paragraph" w:customStyle="1" w:styleId="95321AD96FA0444796F496B18FAB9533">
    <w:name w:val="95321AD96FA0444796F496B18FAB9533"/>
    <w:rsid w:val="00972DF0"/>
  </w:style>
  <w:style w:type="paragraph" w:customStyle="1" w:styleId="0AFA209147064DE884A5E7A488387283">
    <w:name w:val="0AFA209147064DE884A5E7A488387283"/>
    <w:rsid w:val="00972DF0"/>
  </w:style>
  <w:style w:type="paragraph" w:customStyle="1" w:styleId="AE312B50527A4083822FF673ED3C05B8">
    <w:name w:val="AE312B50527A4083822FF673ED3C05B8"/>
    <w:rsid w:val="007417C4"/>
  </w:style>
  <w:style w:type="paragraph" w:customStyle="1" w:styleId="E9796EDEFE364DEF9096EF04448728EB">
    <w:name w:val="E9796EDEFE364DEF9096EF04448728EB"/>
    <w:rsid w:val="007417C4"/>
  </w:style>
  <w:style w:type="paragraph" w:customStyle="1" w:styleId="99779A98049D4DA98E4F523A72AB70EA">
    <w:name w:val="99779A98049D4DA98E4F523A72AB70EA"/>
    <w:rsid w:val="007417C4"/>
  </w:style>
  <w:style w:type="paragraph" w:customStyle="1" w:styleId="89BC137C497D478BAA1703F3D5FE2FF7">
    <w:name w:val="89BC137C497D478BAA1703F3D5FE2FF7"/>
    <w:rsid w:val="007417C4"/>
  </w:style>
  <w:style w:type="paragraph" w:customStyle="1" w:styleId="082EFC3A339B42C490D979F9CD554CA9">
    <w:name w:val="082EFC3A339B42C490D979F9CD554CA9"/>
    <w:rsid w:val="007417C4"/>
  </w:style>
  <w:style w:type="paragraph" w:customStyle="1" w:styleId="52B67BC769A545BCBE01DA8593745112">
    <w:name w:val="52B67BC769A545BCBE01DA8593745112"/>
    <w:rsid w:val="007417C4"/>
  </w:style>
  <w:style w:type="paragraph" w:customStyle="1" w:styleId="6B3E4888318E48BBA3C5645160E64643">
    <w:name w:val="6B3E4888318E48BBA3C5645160E64643"/>
    <w:rsid w:val="007417C4"/>
  </w:style>
  <w:style w:type="paragraph" w:customStyle="1" w:styleId="77AECF802D3F4F889D3C5E8A90142F7A">
    <w:name w:val="77AECF802D3F4F889D3C5E8A90142F7A"/>
    <w:rsid w:val="00741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b2338d29-e7e0-4b1e-b6fb-b0fad802aef5</TermId>
        </TermInfo>
      </Terms>
    </TaxKeywordTaxHTField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7461CEEB37C46882F3F50E081BBA0" ma:contentTypeVersion="18" ma:contentTypeDescription="Opprett et nytt dokument." ma:contentTypeScope="" ma:versionID="fb7dd69a062305501460d9cd1ebb21e8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01414a07e907e5e8d4bfe4f0cca4878d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FEE68-F756-4CA4-B914-E9BC92620737}"/>
</file>

<file path=customXml/itemProps2.xml><?xml version="1.0" encoding="utf-8"?>
<ds:datastoreItem xmlns:ds="http://schemas.openxmlformats.org/officeDocument/2006/customXml" ds:itemID="{24D376CE-25F7-4B87-8B42-A284C5CBE027}"/>
</file>

<file path=customXml/itemProps3.xml><?xml version="1.0" encoding="utf-8"?>
<ds:datastoreItem xmlns:ds="http://schemas.openxmlformats.org/officeDocument/2006/customXml" ds:itemID="{5D522D3B-101A-4493-B192-D7F8DD19A435}"/>
</file>

<file path=customXml/itemProps4.xml><?xml version="1.0" encoding="utf-8"?>
<ds:datastoreItem xmlns:ds="http://schemas.openxmlformats.org/officeDocument/2006/customXml" ds:itemID="{3C868906-1CC2-41E5-9382-6A03B3263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971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Renate Koch</cp:lastModifiedBy>
  <cp:revision>4</cp:revision>
  <cp:lastPrinted>2012-06-01T13:25:00Z</cp:lastPrinted>
  <dcterms:created xsi:type="dcterms:W3CDTF">2021-02-19T10:45:00Z</dcterms:created>
  <dcterms:modified xsi:type="dcterms:W3CDTF">2021-03-12T07:06:00Z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0x01010038C7461CEEB37C46882F3F50E081BBA0</vt:lpwstr>
  </property>
  <property fmtid="{D5CDD505-2E9C-101B-9397-08002B2CF9AE}" pid="4" name="TaxKeyword">
    <vt:lpwstr>90;#_£Bilde|b2338d29-e7e0-4b1e-b6fb-b0fad802aef5</vt:lpwstr>
  </property>
</Properties>
</file>